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EC1" w:rsidRPr="00783765" w:rsidRDefault="00391EC1" w:rsidP="00391EC1">
      <w:pPr>
        <w:spacing w:after="0"/>
        <w:ind w:left="2832"/>
        <w:rPr>
          <w:rFonts w:ascii="Times New Roman" w:hAnsi="Times New Roman"/>
          <w:sz w:val="24"/>
          <w:szCs w:val="24"/>
        </w:rPr>
      </w:pPr>
      <w:r w:rsidRPr="00783765">
        <w:rPr>
          <w:rFonts w:ascii="Times New Roman" w:hAnsi="Times New Roman"/>
          <w:sz w:val="24"/>
          <w:szCs w:val="24"/>
        </w:rPr>
        <w:t xml:space="preserve">                    ОТЧЕТ</w:t>
      </w:r>
    </w:p>
    <w:p w:rsidR="00391EC1" w:rsidRPr="00783765" w:rsidRDefault="00391EC1" w:rsidP="00391EC1">
      <w:pPr>
        <w:spacing w:after="0"/>
        <w:jc w:val="center"/>
        <w:rPr>
          <w:rFonts w:ascii="Times New Roman" w:hAnsi="Times New Roman"/>
          <w:sz w:val="24"/>
          <w:szCs w:val="24"/>
        </w:rPr>
      </w:pPr>
      <w:r w:rsidRPr="00783765">
        <w:rPr>
          <w:rFonts w:ascii="Times New Roman" w:hAnsi="Times New Roman"/>
          <w:sz w:val="24"/>
          <w:szCs w:val="24"/>
        </w:rPr>
        <w:t xml:space="preserve">за дейността на  </w:t>
      </w:r>
      <w:r w:rsidR="00683CB5" w:rsidRPr="00052D72">
        <w:rPr>
          <w:rFonts w:ascii="Times New Roman" w:eastAsia="Times New Roman" w:hAnsi="Times New Roman" w:cs="Times New Roman"/>
          <w:sz w:val="24"/>
          <w:szCs w:val="24"/>
        </w:rPr>
        <w:t>„Асоциация по ВиК в обособената територия, обслужвана от „Водоснабдяване и канализ</w:t>
      </w:r>
      <w:r w:rsidR="00683CB5">
        <w:rPr>
          <w:rFonts w:ascii="Times New Roman" w:eastAsia="Times New Roman" w:hAnsi="Times New Roman" w:cs="Times New Roman"/>
          <w:sz w:val="24"/>
          <w:szCs w:val="24"/>
        </w:rPr>
        <w:t>ац</w:t>
      </w:r>
      <w:r w:rsidR="00683CB5" w:rsidRPr="00052D72">
        <w:rPr>
          <w:rFonts w:ascii="Times New Roman" w:eastAsia="Times New Roman" w:hAnsi="Times New Roman" w:cs="Times New Roman"/>
          <w:sz w:val="24"/>
          <w:szCs w:val="24"/>
        </w:rPr>
        <w:t>ия” ЕООД Хасково”</w:t>
      </w:r>
      <w:r w:rsidR="00683CB5">
        <w:rPr>
          <w:rFonts w:ascii="Times New Roman" w:hAnsi="Times New Roman"/>
          <w:sz w:val="24"/>
          <w:szCs w:val="24"/>
        </w:rPr>
        <w:t xml:space="preserve"> за 201</w:t>
      </w:r>
      <w:r w:rsidR="00683CB5">
        <w:rPr>
          <w:rFonts w:ascii="Times New Roman" w:hAnsi="Times New Roman"/>
          <w:sz w:val="24"/>
          <w:szCs w:val="24"/>
          <w:lang w:val="en-US"/>
        </w:rPr>
        <w:t>5</w:t>
      </w:r>
      <w:r w:rsidRPr="00783765">
        <w:rPr>
          <w:rFonts w:ascii="Times New Roman" w:hAnsi="Times New Roman"/>
          <w:sz w:val="24"/>
          <w:szCs w:val="24"/>
        </w:rPr>
        <w:t>г.</w:t>
      </w:r>
    </w:p>
    <w:p w:rsidR="00391EC1" w:rsidRPr="00783765" w:rsidRDefault="00391EC1" w:rsidP="00391EC1">
      <w:pPr>
        <w:spacing w:after="0"/>
        <w:ind w:firstLine="540"/>
        <w:jc w:val="both"/>
        <w:rPr>
          <w:rFonts w:ascii="Times New Roman" w:hAnsi="Times New Roman"/>
          <w:sz w:val="24"/>
          <w:szCs w:val="24"/>
        </w:rPr>
      </w:pPr>
    </w:p>
    <w:p w:rsidR="00391EC1" w:rsidRPr="00783765" w:rsidRDefault="00391EC1" w:rsidP="00391EC1">
      <w:pPr>
        <w:spacing w:after="0"/>
        <w:ind w:firstLine="540"/>
        <w:jc w:val="both"/>
        <w:rPr>
          <w:rFonts w:ascii="Times New Roman" w:hAnsi="Times New Roman"/>
          <w:sz w:val="24"/>
          <w:szCs w:val="24"/>
        </w:rPr>
      </w:pPr>
      <w:r w:rsidRPr="00783765">
        <w:rPr>
          <w:rFonts w:ascii="Times New Roman" w:hAnsi="Times New Roman"/>
          <w:sz w:val="24"/>
          <w:szCs w:val="24"/>
        </w:rPr>
        <w:t>Уважаеми госпожи и господа,</w:t>
      </w:r>
    </w:p>
    <w:p w:rsidR="00391EC1" w:rsidRPr="00783765" w:rsidRDefault="00683CB5" w:rsidP="00391EC1">
      <w:pPr>
        <w:spacing w:after="0"/>
        <w:ind w:firstLine="567"/>
        <w:contextualSpacing/>
        <w:jc w:val="both"/>
        <w:rPr>
          <w:rFonts w:ascii="Times New Roman" w:hAnsi="Times New Roman"/>
          <w:sz w:val="24"/>
          <w:szCs w:val="24"/>
        </w:rPr>
      </w:pPr>
      <w:r>
        <w:rPr>
          <w:rFonts w:ascii="Times New Roman" w:hAnsi="Times New Roman"/>
          <w:sz w:val="24"/>
          <w:szCs w:val="24"/>
        </w:rPr>
        <w:t xml:space="preserve">Днес, </w:t>
      </w:r>
      <w:r>
        <w:rPr>
          <w:rFonts w:ascii="Times New Roman" w:hAnsi="Times New Roman"/>
          <w:sz w:val="24"/>
          <w:szCs w:val="24"/>
          <w:lang w:val="en-US"/>
        </w:rPr>
        <w:t>14</w:t>
      </w:r>
      <w:r>
        <w:rPr>
          <w:rFonts w:ascii="Times New Roman" w:hAnsi="Times New Roman"/>
          <w:sz w:val="24"/>
          <w:szCs w:val="24"/>
        </w:rPr>
        <w:t>.0</w:t>
      </w:r>
      <w:r>
        <w:rPr>
          <w:rFonts w:ascii="Times New Roman" w:hAnsi="Times New Roman"/>
          <w:sz w:val="24"/>
          <w:szCs w:val="24"/>
          <w:lang w:val="en-US"/>
        </w:rPr>
        <w:t>4</w:t>
      </w:r>
      <w:r>
        <w:rPr>
          <w:rFonts w:ascii="Times New Roman" w:hAnsi="Times New Roman"/>
          <w:sz w:val="24"/>
          <w:szCs w:val="24"/>
        </w:rPr>
        <w:t>.201</w:t>
      </w:r>
      <w:r>
        <w:rPr>
          <w:rFonts w:ascii="Times New Roman" w:hAnsi="Times New Roman"/>
          <w:sz w:val="24"/>
          <w:szCs w:val="24"/>
          <w:lang w:val="en-US"/>
        </w:rPr>
        <w:t>6</w:t>
      </w:r>
      <w:r w:rsidR="00391EC1" w:rsidRPr="00783765">
        <w:rPr>
          <w:rFonts w:ascii="Times New Roman" w:hAnsi="Times New Roman"/>
          <w:sz w:val="24"/>
          <w:szCs w:val="24"/>
        </w:rPr>
        <w:t xml:space="preserve">г., се провежда заседание на редовното общото събрание на </w:t>
      </w:r>
      <w:r w:rsidR="00AB6343">
        <w:rPr>
          <w:rFonts w:ascii="Times New Roman" w:hAnsi="Times New Roman"/>
          <w:sz w:val="24"/>
          <w:szCs w:val="24"/>
        </w:rPr>
        <w:t>“Асоциация по ВиК на обособената територия, обслужвана от оператора „ВиК”ЕООД</w:t>
      </w:r>
      <w:r w:rsidR="00391EC1" w:rsidRPr="00783765">
        <w:rPr>
          <w:rFonts w:ascii="Times New Roman" w:hAnsi="Times New Roman"/>
          <w:sz w:val="24"/>
          <w:szCs w:val="24"/>
        </w:rPr>
        <w:t xml:space="preserve"> Хасково”, регистирирана  със следното съотношение на гласовете:</w:t>
      </w:r>
    </w:p>
    <w:p w:rsidR="00391EC1" w:rsidRPr="00783765" w:rsidRDefault="00391EC1" w:rsidP="00391EC1">
      <w:pPr>
        <w:spacing w:after="0"/>
        <w:ind w:left="-567" w:firstLine="567"/>
        <w:contextualSpacing/>
        <w:jc w:val="both"/>
        <w:rPr>
          <w:rFonts w:ascii="Times New Roman" w:hAnsi="Times New Roman"/>
          <w:sz w:val="24"/>
          <w:szCs w:val="24"/>
        </w:rPr>
      </w:pPr>
      <w:r w:rsidRPr="00783765">
        <w:rPr>
          <w:rFonts w:ascii="Times New Roman" w:hAnsi="Times New Roman"/>
          <w:sz w:val="24"/>
          <w:szCs w:val="24"/>
        </w:rPr>
        <w:tab/>
      </w:r>
      <w:r w:rsidRPr="00783765">
        <w:rPr>
          <w:rFonts w:ascii="Times New Roman" w:hAnsi="Times New Roman"/>
          <w:sz w:val="24"/>
          <w:szCs w:val="24"/>
        </w:rPr>
        <w:tab/>
      </w:r>
      <w:r w:rsidRPr="00783765">
        <w:rPr>
          <w:rFonts w:ascii="Times New Roman" w:hAnsi="Times New Roman"/>
          <w:sz w:val="24"/>
          <w:szCs w:val="24"/>
        </w:rPr>
        <w:tab/>
      </w:r>
      <w:r w:rsidRPr="00783765">
        <w:rPr>
          <w:rFonts w:ascii="Times New Roman" w:hAnsi="Times New Roman"/>
          <w:sz w:val="24"/>
          <w:szCs w:val="24"/>
        </w:rPr>
        <w:tab/>
        <w:t xml:space="preserve">      Държавата                          - 35%</w:t>
      </w:r>
    </w:p>
    <w:p w:rsidR="00391EC1" w:rsidRPr="00783765" w:rsidRDefault="00391EC1" w:rsidP="00391EC1">
      <w:pPr>
        <w:spacing w:after="0"/>
        <w:ind w:firstLine="540"/>
        <w:jc w:val="both"/>
        <w:rPr>
          <w:rFonts w:ascii="Times New Roman" w:hAnsi="Times New Roman"/>
          <w:sz w:val="24"/>
          <w:szCs w:val="24"/>
        </w:rPr>
      </w:pPr>
      <w:r w:rsidRPr="00783765">
        <w:rPr>
          <w:rFonts w:ascii="Times New Roman" w:hAnsi="Times New Roman"/>
          <w:sz w:val="24"/>
          <w:szCs w:val="24"/>
        </w:rPr>
        <w:t xml:space="preserve">                                            Община Хасково               - 34,52%</w:t>
      </w:r>
    </w:p>
    <w:p w:rsidR="00391EC1" w:rsidRPr="00783765" w:rsidRDefault="00391EC1" w:rsidP="00391EC1">
      <w:pPr>
        <w:spacing w:after="0"/>
        <w:ind w:firstLine="540"/>
        <w:jc w:val="both"/>
        <w:rPr>
          <w:rFonts w:ascii="Times New Roman" w:hAnsi="Times New Roman"/>
          <w:sz w:val="24"/>
          <w:szCs w:val="24"/>
        </w:rPr>
      </w:pPr>
      <w:r w:rsidRPr="00783765">
        <w:rPr>
          <w:rFonts w:ascii="Times New Roman" w:hAnsi="Times New Roman"/>
          <w:sz w:val="24"/>
          <w:szCs w:val="24"/>
        </w:rPr>
        <w:t xml:space="preserve">                                            Община Ивайловград       -   2,36%</w:t>
      </w:r>
    </w:p>
    <w:p w:rsidR="00391EC1" w:rsidRPr="00783765" w:rsidRDefault="00391EC1" w:rsidP="00391EC1">
      <w:pPr>
        <w:spacing w:after="0"/>
        <w:ind w:firstLine="540"/>
        <w:jc w:val="both"/>
        <w:rPr>
          <w:rFonts w:ascii="Times New Roman" w:hAnsi="Times New Roman"/>
          <w:sz w:val="24"/>
          <w:szCs w:val="24"/>
        </w:rPr>
      </w:pPr>
      <w:r w:rsidRPr="00783765">
        <w:rPr>
          <w:rFonts w:ascii="Times New Roman" w:hAnsi="Times New Roman"/>
          <w:sz w:val="24"/>
          <w:szCs w:val="24"/>
        </w:rPr>
        <w:t xml:space="preserve">                                            Община Любимец             -   3,75%            </w:t>
      </w:r>
    </w:p>
    <w:p w:rsidR="00391EC1" w:rsidRPr="00783765" w:rsidRDefault="00391EC1" w:rsidP="00391EC1">
      <w:pPr>
        <w:spacing w:after="0"/>
        <w:ind w:firstLine="540"/>
        <w:jc w:val="both"/>
        <w:rPr>
          <w:rFonts w:ascii="Times New Roman" w:hAnsi="Times New Roman"/>
          <w:sz w:val="24"/>
          <w:szCs w:val="24"/>
        </w:rPr>
      </w:pPr>
      <w:r w:rsidRPr="00783765">
        <w:rPr>
          <w:rFonts w:ascii="Times New Roman" w:hAnsi="Times New Roman"/>
          <w:sz w:val="24"/>
          <w:szCs w:val="24"/>
        </w:rPr>
        <w:t xml:space="preserve">                                            Община Маджарово          -   0,61% </w:t>
      </w:r>
    </w:p>
    <w:p w:rsidR="00391EC1" w:rsidRPr="00783765" w:rsidRDefault="00391EC1" w:rsidP="00391EC1">
      <w:pPr>
        <w:spacing w:after="0"/>
        <w:ind w:firstLine="540"/>
        <w:jc w:val="both"/>
        <w:rPr>
          <w:rFonts w:ascii="Times New Roman" w:hAnsi="Times New Roman"/>
          <w:sz w:val="24"/>
          <w:szCs w:val="24"/>
        </w:rPr>
      </w:pPr>
      <w:r w:rsidRPr="00783765">
        <w:rPr>
          <w:rFonts w:ascii="Times New Roman" w:hAnsi="Times New Roman"/>
          <w:sz w:val="24"/>
          <w:szCs w:val="24"/>
        </w:rPr>
        <w:t xml:space="preserve">                                            Община Минерални бани -   2,16% </w:t>
      </w:r>
    </w:p>
    <w:p w:rsidR="00391EC1" w:rsidRPr="00783765" w:rsidRDefault="00391EC1" w:rsidP="00391EC1">
      <w:pPr>
        <w:spacing w:after="0"/>
        <w:ind w:firstLine="540"/>
        <w:jc w:val="both"/>
        <w:rPr>
          <w:rFonts w:ascii="Times New Roman" w:hAnsi="Times New Roman"/>
          <w:sz w:val="24"/>
          <w:szCs w:val="24"/>
        </w:rPr>
      </w:pPr>
      <w:r w:rsidRPr="00783765">
        <w:rPr>
          <w:rFonts w:ascii="Times New Roman" w:hAnsi="Times New Roman"/>
          <w:sz w:val="24"/>
          <w:szCs w:val="24"/>
        </w:rPr>
        <w:t xml:space="preserve">                                            Община Свиленград          -   8,43% </w:t>
      </w:r>
    </w:p>
    <w:p w:rsidR="00391EC1" w:rsidRPr="00783765" w:rsidRDefault="00391EC1" w:rsidP="00391EC1">
      <w:pPr>
        <w:spacing w:after="0"/>
        <w:ind w:firstLine="540"/>
        <w:jc w:val="both"/>
        <w:rPr>
          <w:rFonts w:ascii="Times New Roman" w:hAnsi="Times New Roman"/>
          <w:sz w:val="24"/>
          <w:szCs w:val="24"/>
        </w:rPr>
      </w:pPr>
      <w:r w:rsidRPr="00783765">
        <w:rPr>
          <w:rFonts w:ascii="Times New Roman" w:hAnsi="Times New Roman"/>
          <w:sz w:val="24"/>
          <w:szCs w:val="24"/>
        </w:rPr>
        <w:t xml:space="preserve">                                            Община Симеоновград     -   3,21%</w:t>
      </w:r>
    </w:p>
    <w:p w:rsidR="00391EC1" w:rsidRPr="00783765" w:rsidRDefault="00391EC1" w:rsidP="00391EC1">
      <w:pPr>
        <w:spacing w:after="0"/>
        <w:ind w:firstLine="540"/>
        <w:jc w:val="both"/>
        <w:rPr>
          <w:rFonts w:ascii="Times New Roman" w:hAnsi="Times New Roman"/>
          <w:sz w:val="24"/>
          <w:szCs w:val="24"/>
        </w:rPr>
      </w:pPr>
      <w:r w:rsidRPr="00783765">
        <w:rPr>
          <w:rFonts w:ascii="Times New Roman" w:hAnsi="Times New Roman"/>
          <w:sz w:val="24"/>
          <w:szCs w:val="24"/>
        </w:rPr>
        <w:t xml:space="preserve">                                            Община Харманли             -   9,15%</w:t>
      </w:r>
    </w:p>
    <w:p w:rsidR="00391EC1" w:rsidRPr="00783765" w:rsidRDefault="00391EC1" w:rsidP="00391EC1">
      <w:pPr>
        <w:spacing w:after="0"/>
        <w:ind w:firstLine="540"/>
        <w:jc w:val="both"/>
        <w:rPr>
          <w:rFonts w:ascii="Times New Roman" w:hAnsi="Times New Roman"/>
          <w:sz w:val="24"/>
          <w:szCs w:val="24"/>
        </w:rPr>
      </w:pPr>
      <w:r w:rsidRPr="00783765">
        <w:rPr>
          <w:rFonts w:ascii="Times New Roman" w:hAnsi="Times New Roman"/>
          <w:sz w:val="24"/>
          <w:szCs w:val="24"/>
        </w:rPr>
        <w:t xml:space="preserve">                                          </w:t>
      </w:r>
      <w:r w:rsidR="007C4092">
        <w:rPr>
          <w:rFonts w:ascii="Times New Roman" w:hAnsi="Times New Roman"/>
          <w:sz w:val="24"/>
          <w:szCs w:val="24"/>
        </w:rPr>
        <w:t xml:space="preserve">  </w:t>
      </w:r>
      <w:r w:rsidRPr="00783765">
        <w:rPr>
          <w:rFonts w:ascii="Times New Roman" w:hAnsi="Times New Roman"/>
          <w:sz w:val="24"/>
          <w:szCs w:val="24"/>
        </w:rPr>
        <w:t>Община Стамболово         -   0,81%  за селата: с.Царева поляна, с.Бял кладенец, с.Светослав, с.Голям извор, с.Малък извор, с.Поповец, с.Долно Ботево, с.Тънково.</w:t>
      </w:r>
    </w:p>
    <w:p w:rsidR="00391EC1" w:rsidRDefault="00391EC1" w:rsidP="00391EC1">
      <w:pPr>
        <w:spacing w:after="0"/>
        <w:ind w:firstLine="540"/>
        <w:jc w:val="both"/>
        <w:rPr>
          <w:rFonts w:ascii="Times New Roman" w:hAnsi="Times New Roman"/>
          <w:sz w:val="24"/>
          <w:szCs w:val="24"/>
          <w:lang w:val="en-US"/>
        </w:rPr>
      </w:pPr>
      <w:r w:rsidRPr="00783765">
        <w:rPr>
          <w:rFonts w:ascii="Times New Roman" w:hAnsi="Times New Roman"/>
          <w:sz w:val="24"/>
          <w:szCs w:val="24"/>
        </w:rPr>
        <w:t xml:space="preserve">По първа точка от дневния ред  „ Отчет за дейността на </w:t>
      </w:r>
      <w:r w:rsidR="00683CB5" w:rsidRPr="00052D72">
        <w:rPr>
          <w:rFonts w:ascii="Times New Roman" w:eastAsia="Times New Roman" w:hAnsi="Times New Roman" w:cs="Times New Roman"/>
          <w:sz w:val="24"/>
          <w:szCs w:val="24"/>
        </w:rPr>
        <w:t>„Асоциация по ВиК в обособената територия, обслужвана от „Водоснабдяване и канализ</w:t>
      </w:r>
      <w:r w:rsidR="00683CB5">
        <w:rPr>
          <w:rFonts w:ascii="Times New Roman" w:eastAsia="Times New Roman" w:hAnsi="Times New Roman" w:cs="Times New Roman"/>
          <w:sz w:val="24"/>
          <w:szCs w:val="24"/>
        </w:rPr>
        <w:t>ац</w:t>
      </w:r>
      <w:r w:rsidR="00683CB5" w:rsidRPr="00052D72">
        <w:rPr>
          <w:rFonts w:ascii="Times New Roman" w:eastAsia="Times New Roman" w:hAnsi="Times New Roman" w:cs="Times New Roman"/>
          <w:sz w:val="24"/>
          <w:szCs w:val="24"/>
        </w:rPr>
        <w:t xml:space="preserve">ия” ЕООД Хасково” </w:t>
      </w:r>
      <w:r w:rsidR="00683CB5">
        <w:rPr>
          <w:rFonts w:ascii="Times New Roman" w:hAnsi="Times New Roman"/>
          <w:sz w:val="24"/>
          <w:szCs w:val="24"/>
        </w:rPr>
        <w:t xml:space="preserve"> за 201</w:t>
      </w:r>
      <w:r w:rsidR="00683CB5">
        <w:rPr>
          <w:rFonts w:ascii="Times New Roman" w:hAnsi="Times New Roman"/>
          <w:sz w:val="24"/>
          <w:szCs w:val="24"/>
          <w:lang w:val="en-US"/>
        </w:rPr>
        <w:t>5</w:t>
      </w:r>
      <w:r w:rsidRPr="00783765">
        <w:rPr>
          <w:rFonts w:ascii="Times New Roman" w:hAnsi="Times New Roman"/>
          <w:sz w:val="24"/>
          <w:szCs w:val="24"/>
        </w:rPr>
        <w:t xml:space="preserve">г.” можем да посочим свършеното от асоциацията през изминалата година, което е в съответствие с </w:t>
      </w:r>
      <w:r w:rsidR="00783765">
        <w:rPr>
          <w:rFonts w:ascii="Times New Roman" w:hAnsi="Times New Roman"/>
          <w:sz w:val="24"/>
          <w:szCs w:val="24"/>
        </w:rPr>
        <w:t>процеса</w:t>
      </w:r>
      <w:r w:rsidRPr="00783765">
        <w:rPr>
          <w:rFonts w:ascii="Times New Roman" w:hAnsi="Times New Roman"/>
          <w:sz w:val="24"/>
          <w:szCs w:val="24"/>
        </w:rPr>
        <w:t xml:space="preserve"> на провеждането на политиката във ВиК сектора</w:t>
      </w:r>
      <w:r w:rsidR="00914EA7" w:rsidRPr="00783765">
        <w:rPr>
          <w:rFonts w:ascii="Times New Roman" w:hAnsi="Times New Roman"/>
          <w:sz w:val="24"/>
          <w:szCs w:val="24"/>
        </w:rPr>
        <w:t>.</w:t>
      </w:r>
    </w:p>
    <w:p w:rsidR="0040488B" w:rsidRDefault="008175F1" w:rsidP="00391EC1">
      <w:pPr>
        <w:spacing w:after="0"/>
        <w:ind w:firstLine="540"/>
        <w:jc w:val="both"/>
        <w:rPr>
          <w:rFonts w:ascii="Times New Roman" w:hAnsi="Times New Roman"/>
          <w:sz w:val="24"/>
          <w:szCs w:val="24"/>
        </w:rPr>
      </w:pPr>
      <w:r>
        <w:rPr>
          <w:rFonts w:ascii="Times New Roman" w:hAnsi="Times New Roman"/>
          <w:sz w:val="24"/>
          <w:szCs w:val="24"/>
        </w:rPr>
        <w:t>През 2015 г. бяха проведени редовно общо събрание и  три извънредни общи събрания на асоциацията по ВиК.</w:t>
      </w:r>
    </w:p>
    <w:p w:rsidR="009448DA" w:rsidRPr="00EC437C" w:rsidRDefault="008175F1" w:rsidP="009448DA">
      <w:pPr>
        <w:ind w:firstLine="540"/>
        <w:jc w:val="both"/>
        <w:rPr>
          <w:rFonts w:ascii="Times New Roman" w:eastAsia="Times New Roman" w:hAnsi="Times New Roman" w:cs="Times New Roman"/>
          <w:sz w:val="24"/>
          <w:szCs w:val="24"/>
        </w:rPr>
      </w:pPr>
      <w:r>
        <w:rPr>
          <w:rFonts w:ascii="Times New Roman" w:hAnsi="Times New Roman"/>
          <w:sz w:val="24"/>
          <w:szCs w:val="24"/>
        </w:rPr>
        <w:t>На редовното общо събрание, проведено на 10.03.2015 г., не бяха приети отчета за 2014 г.</w:t>
      </w:r>
      <w:r w:rsidR="009448DA">
        <w:rPr>
          <w:rFonts w:ascii="Times New Roman" w:hAnsi="Times New Roman"/>
          <w:sz w:val="24"/>
          <w:szCs w:val="24"/>
        </w:rPr>
        <w:t xml:space="preserve"> </w:t>
      </w:r>
      <w:r w:rsidR="00740A89">
        <w:rPr>
          <w:rFonts w:ascii="Times New Roman" w:hAnsi="Times New Roman"/>
          <w:sz w:val="24"/>
          <w:szCs w:val="24"/>
        </w:rPr>
        <w:t xml:space="preserve">и бюджета за 2015 г. </w:t>
      </w:r>
      <w:r w:rsidR="00C36E3C">
        <w:rPr>
          <w:rFonts w:ascii="Times New Roman" w:hAnsi="Times New Roman"/>
          <w:sz w:val="24"/>
          <w:szCs w:val="24"/>
        </w:rPr>
        <w:t>Н</w:t>
      </w:r>
      <w:r>
        <w:rPr>
          <w:rFonts w:ascii="Times New Roman" w:hAnsi="Times New Roman"/>
          <w:sz w:val="24"/>
          <w:szCs w:val="24"/>
        </w:rPr>
        <w:t>е беше дадено</w:t>
      </w:r>
      <w:r w:rsidRPr="00583FE2">
        <w:rPr>
          <w:rFonts w:ascii="Times New Roman" w:eastAsia="Times New Roman" w:hAnsi="Times New Roman" w:cs="Times New Roman"/>
          <w:sz w:val="24"/>
          <w:szCs w:val="24"/>
        </w:rPr>
        <w:t xml:space="preserve"> принципно съгласие за сключване на договор със съществуващия ВиК оператор „Водоснабдяване и канализация” ЕООД Хасково, действащ на обособената територия на „Асоциация по ВиК Хасково”, по реда на чл.</w:t>
      </w:r>
      <w:r>
        <w:rPr>
          <w:rFonts w:ascii="Times New Roman" w:eastAsia="Times New Roman" w:hAnsi="Times New Roman" w:cs="Times New Roman"/>
          <w:sz w:val="24"/>
          <w:szCs w:val="24"/>
        </w:rPr>
        <w:t xml:space="preserve"> </w:t>
      </w:r>
      <w:r w:rsidRPr="00583FE2">
        <w:rPr>
          <w:rFonts w:ascii="Times New Roman" w:eastAsia="Times New Roman" w:hAnsi="Times New Roman" w:cs="Times New Roman"/>
          <w:sz w:val="24"/>
          <w:szCs w:val="24"/>
        </w:rPr>
        <w:t>198 п, ал.</w:t>
      </w:r>
      <w:r>
        <w:rPr>
          <w:rFonts w:ascii="Times New Roman" w:eastAsia="Times New Roman" w:hAnsi="Times New Roman" w:cs="Times New Roman"/>
          <w:sz w:val="24"/>
          <w:szCs w:val="24"/>
        </w:rPr>
        <w:t xml:space="preserve"> </w:t>
      </w:r>
      <w:r w:rsidRPr="00583FE2">
        <w:rPr>
          <w:rFonts w:ascii="Times New Roman" w:eastAsia="Times New Roman" w:hAnsi="Times New Roman" w:cs="Times New Roman"/>
          <w:sz w:val="24"/>
          <w:szCs w:val="24"/>
        </w:rPr>
        <w:t>1, предложение първо от Закона за водите</w:t>
      </w:r>
      <w:r>
        <w:rPr>
          <w:rFonts w:ascii="Times New Roman" w:hAnsi="Times New Roman"/>
          <w:sz w:val="24"/>
          <w:szCs w:val="24"/>
        </w:rPr>
        <w:t>.</w:t>
      </w:r>
      <w:r w:rsidR="00B36036">
        <w:rPr>
          <w:rFonts w:ascii="Times New Roman" w:hAnsi="Times New Roman"/>
          <w:sz w:val="24"/>
          <w:szCs w:val="24"/>
        </w:rPr>
        <w:t xml:space="preserve"> Не беше предоставено съгласие от о</w:t>
      </w:r>
      <w:r w:rsidR="00B36036" w:rsidRPr="00583FE2">
        <w:rPr>
          <w:rFonts w:ascii="Times New Roman" w:eastAsia="Times New Roman" w:hAnsi="Times New Roman" w:cs="Times New Roman"/>
          <w:sz w:val="24"/>
          <w:szCs w:val="24"/>
        </w:rPr>
        <w:t>бщото събрание за изпращане на уведомление на ВиК оператора за поемане на стопанисването, поддържането и е</w:t>
      </w:r>
      <w:r w:rsidR="00B36036">
        <w:rPr>
          <w:rFonts w:ascii="Times New Roman" w:hAnsi="Times New Roman"/>
          <w:sz w:val="24"/>
          <w:szCs w:val="24"/>
        </w:rPr>
        <w:t>ксплоатацията на два новоизградени ВиК обекта</w:t>
      </w:r>
      <w:r w:rsidR="00B36036" w:rsidRPr="00583FE2">
        <w:rPr>
          <w:rFonts w:ascii="Times New Roman" w:eastAsia="Times New Roman" w:hAnsi="Times New Roman" w:cs="Times New Roman"/>
          <w:sz w:val="24"/>
          <w:szCs w:val="24"/>
        </w:rPr>
        <w:t xml:space="preserve"> </w:t>
      </w:r>
      <w:r w:rsidR="00B36036">
        <w:rPr>
          <w:rFonts w:ascii="Times New Roman" w:hAnsi="Times New Roman"/>
          <w:sz w:val="24"/>
          <w:szCs w:val="24"/>
        </w:rPr>
        <w:t>в община Харманли.</w:t>
      </w:r>
      <w:r w:rsidR="00862C32">
        <w:rPr>
          <w:rFonts w:ascii="Times New Roman" w:hAnsi="Times New Roman"/>
          <w:sz w:val="24"/>
          <w:szCs w:val="24"/>
        </w:rPr>
        <w:t xml:space="preserve"> Това беше резултат от начина на гласуване на общинския съвет</w:t>
      </w:r>
      <w:r w:rsidR="00862C32" w:rsidRPr="00DA2E87">
        <w:rPr>
          <w:rFonts w:ascii="Times New Roman" w:eastAsia="Times New Roman" w:hAnsi="Times New Roman" w:cs="Times New Roman"/>
          <w:sz w:val="24"/>
          <w:szCs w:val="24"/>
        </w:rPr>
        <w:t xml:space="preserve"> </w:t>
      </w:r>
      <w:r w:rsidR="00862C32">
        <w:rPr>
          <w:rFonts w:ascii="Times New Roman" w:hAnsi="Times New Roman"/>
          <w:sz w:val="24"/>
          <w:szCs w:val="24"/>
        </w:rPr>
        <w:t xml:space="preserve">на община </w:t>
      </w:r>
      <w:r w:rsidR="00862C32" w:rsidRPr="00DA2E87">
        <w:rPr>
          <w:rFonts w:ascii="Times New Roman" w:eastAsia="Times New Roman" w:hAnsi="Times New Roman" w:cs="Times New Roman"/>
          <w:sz w:val="24"/>
          <w:szCs w:val="24"/>
        </w:rPr>
        <w:t>Хасково</w:t>
      </w:r>
      <w:r w:rsidR="00862C32">
        <w:rPr>
          <w:rFonts w:ascii="Times New Roman" w:hAnsi="Times New Roman"/>
          <w:sz w:val="24"/>
          <w:szCs w:val="24"/>
        </w:rPr>
        <w:t>, която</w:t>
      </w:r>
      <w:r w:rsidR="00862C32" w:rsidRPr="00DA2E87">
        <w:rPr>
          <w:rFonts w:ascii="Times New Roman" w:eastAsia="Times New Roman" w:hAnsi="Times New Roman" w:cs="Times New Roman"/>
          <w:sz w:val="24"/>
          <w:szCs w:val="24"/>
        </w:rPr>
        <w:t xml:space="preserve"> е с най-голяма тежест при гласуването в общото събрание на асоциацията</w:t>
      </w:r>
      <w:r w:rsidR="00862C32">
        <w:rPr>
          <w:rFonts w:ascii="Times New Roman" w:eastAsia="Times New Roman" w:hAnsi="Times New Roman" w:cs="Times New Roman"/>
          <w:sz w:val="24"/>
          <w:szCs w:val="24"/>
        </w:rPr>
        <w:t>, където решенията се взе</w:t>
      </w:r>
      <w:r w:rsidR="00862C32">
        <w:rPr>
          <w:rFonts w:ascii="Times New Roman" w:hAnsi="Times New Roman"/>
          <w:sz w:val="24"/>
          <w:szCs w:val="24"/>
        </w:rPr>
        <w:t>мат с три четвърти от гласовете и</w:t>
      </w:r>
      <w:r w:rsidR="00862C32">
        <w:rPr>
          <w:rFonts w:ascii="Times New Roman" w:eastAsia="Times New Roman" w:hAnsi="Times New Roman" w:cs="Times New Roman"/>
          <w:sz w:val="24"/>
          <w:szCs w:val="24"/>
        </w:rPr>
        <w:t xml:space="preserve"> без нейното съгласие не може да се приеме нито едно решение.</w:t>
      </w:r>
      <w:r w:rsidR="00862C32" w:rsidRPr="00862C32">
        <w:rPr>
          <w:rFonts w:ascii="Times New Roman" w:hAnsi="Times New Roman"/>
          <w:sz w:val="24"/>
          <w:szCs w:val="24"/>
        </w:rPr>
        <w:t xml:space="preserve"> </w:t>
      </w:r>
      <w:r w:rsidR="009448DA">
        <w:rPr>
          <w:rFonts w:ascii="Times New Roman" w:hAnsi="Times New Roman"/>
          <w:sz w:val="24"/>
          <w:szCs w:val="24"/>
        </w:rPr>
        <w:t>Общински</w:t>
      </w:r>
      <w:r w:rsidR="00EC437C">
        <w:rPr>
          <w:rFonts w:ascii="Times New Roman" w:hAnsi="Times New Roman"/>
          <w:sz w:val="24"/>
          <w:szCs w:val="24"/>
        </w:rPr>
        <w:t>ят</w:t>
      </w:r>
      <w:r w:rsidR="009448DA">
        <w:rPr>
          <w:rFonts w:ascii="Times New Roman" w:hAnsi="Times New Roman"/>
          <w:sz w:val="24"/>
          <w:szCs w:val="24"/>
        </w:rPr>
        <w:t xml:space="preserve"> съвет </w:t>
      </w:r>
      <w:r w:rsidR="009448DA">
        <w:rPr>
          <w:rFonts w:ascii="Times New Roman" w:eastAsia="Times New Roman" w:hAnsi="Times New Roman" w:cs="Times New Roman"/>
          <w:sz w:val="24"/>
          <w:szCs w:val="24"/>
        </w:rPr>
        <w:t>Хасково</w:t>
      </w:r>
      <w:r w:rsidR="009448DA" w:rsidRPr="00117C08">
        <w:rPr>
          <w:rFonts w:ascii="Times New Roman" w:eastAsia="Times New Roman" w:hAnsi="Times New Roman" w:cs="Times New Roman"/>
          <w:sz w:val="24"/>
          <w:szCs w:val="24"/>
        </w:rPr>
        <w:t xml:space="preserve"> </w:t>
      </w:r>
      <w:r w:rsidR="009448DA">
        <w:rPr>
          <w:rFonts w:ascii="Times New Roman" w:hAnsi="Times New Roman"/>
          <w:sz w:val="24"/>
          <w:szCs w:val="24"/>
        </w:rPr>
        <w:t xml:space="preserve">с </w:t>
      </w:r>
      <w:r w:rsidR="009448DA">
        <w:rPr>
          <w:rFonts w:ascii="Times New Roman" w:eastAsia="Times New Roman" w:hAnsi="Times New Roman" w:cs="Times New Roman"/>
          <w:sz w:val="24"/>
          <w:szCs w:val="24"/>
        </w:rPr>
        <w:t>Решение №794 от 27.03.2015</w:t>
      </w:r>
      <w:r w:rsidR="009448DA">
        <w:rPr>
          <w:rFonts w:ascii="Times New Roman" w:hAnsi="Times New Roman"/>
          <w:sz w:val="24"/>
          <w:szCs w:val="24"/>
        </w:rPr>
        <w:t xml:space="preserve"> </w:t>
      </w:r>
      <w:r w:rsidR="009448DA">
        <w:rPr>
          <w:rFonts w:ascii="Times New Roman" w:eastAsia="Times New Roman" w:hAnsi="Times New Roman" w:cs="Times New Roman"/>
          <w:sz w:val="24"/>
          <w:szCs w:val="24"/>
        </w:rPr>
        <w:t>г</w:t>
      </w:r>
      <w:r w:rsidR="009448DA">
        <w:rPr>
          <w:rFonts w:ascii="Times New Roman" w:hAnsi="Times New Roman"/>
          <w:sz w:val="24"/>
          <w:szCs w:val="24"/>
        </w:rPr>
        <w:t>.</w:t>
      </w:r>
      <w:r w:rsidR="009448DA">
        <w:rPr>
          <w:rFonts w:ascii="Times New Roman" w:eastAsia="Times New Roman" w:hAnsi="Times New Roman" w:cs="Times New Roman"/>
          <w:sz w:val="24"/>
          <w:szCs w:val="24"/>
        </w:rPr>
        <w:t xml:space="preserve"> </w:t>
      </w:r>
      <w:r w:rsidR="009448DA">
        <w:rPr>
          <w:rFonts w:ascii="Times New Roman" w:hAnsi="Times New Roman"/>
          <w:sz w:val="24"/>
          <w:szCs w:val="24"/>
        </w:rPr>
        <w:t xml:space="preserve">беше </w:t>
      </w:r>
      <w:r w:rsidR="009448DA" w:rsidRPr="00EC437C">
        <w:rPr>
          <w:rFonts w:ascii="Times New Roman" w:hAnsi="Times New Roman"/>
          <w:sz w:val="24"/>
          <w:szCs w:val="24"/>
        </w:rPr>
        <w:t>възложил</w:t>
      </w:r>
      <w:r w:rsidR="009448DA" w:rsidRPr="00EC437C">
        <w:rPr>
          <w:rFonts w:ascii="Times New Roman" w:eastAsia="Times New Roman" w:hAnsi="Times New Roman" w:cs="Times New Roman"/>
          <w:sz w:val="24"/>
          <w:szCs w:val="24"/>
        </w:rPr>
        <w:t xml:space="preserve"> на </w:t>
      </w:r>
      <w:r w:rsidR="00EC437C" w:rsidRPr="00EC437C">
        <w:rPr>
          <w:rFonts w:ascii="Times New Roman" w:hAnsi="Times New Roman"/>
          <w:sz w:val="24"/>
          <w:szCs w:val="24"/>
        </w:rPr>
        <w:t>Георги Иванов - кмет</w:t>
      </w:r>
      <w:r w:rsidR="009448DA" w:rsidRPr="00EC437C">
        <w:rPr>
          <w:rFonts w:ascii="Times New Roman" w:eastAsia="Times New Roman" w:hAnsi="Times New Roman" w:cs="Times New Roman"/>
          <w:sz w:val="24"/>
          <w:szCs w:val="24"/>
        </w:rPr>
        <w:t xml:space="preserve"> на Община Хасково да предприеме действия по уточняване на възможностите Община Х</w:t>
      </w:r>
      <w:r w:rsidR="009448DA" w:rsidRPr="00EC437C">
        <w:rPr>
          <w:rFonts w:ascii="Times New Roman" w:hAnsi="Times New Roman"/>
          <w:sz w:val="24"/>
          <w:szCs w:val="24"/>
        </w:rPr>
        <w:t>асково да излезе от състава на Асоциация по ВиК Хасково</w:t>
      </w:r>
      <w:r w:rsidR="009448DA" w:rsidRPr="00EC437C">
        <w:rPr>
          <w:rFonts w:ascii="Times New Roman" w:eastAsia="Times New Roman" w:hAnsi="Times New Roman" w:cs="Times New Roman"/>
          <w:sz w:val="24"/>
          <w:szCs w:val="24"/>
        </w:rPr>
        <w:t xml:space="preserve"> и да се учреди общинско ВиК дружество</w:t>
      </w:r>
      <w:r w:rsidR="00EC437C" w:rsidRPr="00EC437C">
        <w:rPr>
          <w:rFonts w:ascii="Times New Roman" w:hAnsi="Times New Roman"/>
          <w:sz w:val="24"/>
          <w:szCs w:val="24"/>
        </w:rPr>
        <w:t>, което е в противоречие на политиката за консолидация във ВиК сектора</w:t>
      </w:r>
      <w:r w:rsidR="009448DA" w:rsidRPr="00EC437C">
        <w:rPr>
          <w:rFonts w:ascii="Times New Roman" w:eastAsia="Times New Roman" w:hAnsi="Times New Roman" w:cs="Times New Roman"/>
          <w:sz w:val="24"/>
          <w:szCs w:val="24"/>
        </w:rPr>
        <w:t>.</w:t>
      </w:r>
    </w:p>
    <w:p w:rsidR="00862C32" w:rsidRDefault="00862C32" w:rsidP="00862C32">
      <w:pPr>
        <w:spacing w:after="0"/>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Съгласно чл.198в, ал.4, т.9 от Закона за водите и чл.21, ал.1 от </w:t>
      </w:r>
      <w:r w:rsidRPr="00DA2E87">
        <w:rPr>
          <w:rFonts w:ascii="Times New Roman" w:eastAsia="Times New Roman" w:hAnsi="Times New Roman" w:cs="Times New Roman"/>
          <w:sz w:val="24"/>
          <w:szCs w:val="24"/>
        </w:rPr>
        <w:t>Правилника за организацията и дейността на асоциациите по ВиК</w:t>
      </w:r>
      <w:r w:rsidR="00CF622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по закон трябва да се приеме годишен </w:t>
      </w:r>
      <w:r>
        <w:rPr>
          <w:rFonts w:ascii="Times New Roman" w:eastAsia="Times New Roman" w:hAnsi="Times New Roman" w:cs="Times New Roman"/>
          <w:sz w:val="24"/>
          <w:szCs w:val="24"/>
        </w:rPr>
        <w:lastRenderedPageBreak/>
        <w:t>бюджет на асоциациите по ВиК</w:t>
      </w:r>
      <w:r>
        <w:rPr>
          <w:rFonts w:ascii="Times New Roman" w:hAnsi="Times New Roman"/>
          <w:sz w:val="24"/>
          <w:szCs w:val="24"/>
        </w:rPr>
        <w:t xml:space="preserve">, поради което </w:t>
      </w:r>
      <w:r>
        <w:rPr>
          <w:rFonts w:ascii="Times New Roman" w:eastAsia="Times New Roman" w:hAnsi="Times New Roman" w:cs="Times New Roman"/>
          <w:sz w:val="24"/>
          <w:szCs w:val="24"/>
        </w:rPr>
        <w:t>решението на О</w:t>
      </w:r>
      <w:r>
        <w:rPr>
          <w:rFonts w:ascii="Times New Roman" w:hAnsi="Times New Roman"/>
          <w:sz w:val="24"/>
          <w:szCs w:val="24"/>
        </w:rPr>
        <w:t>бщински</w:t>
      </w:r>
      <w:r>
        <w:rPr>
          <w:rFonts w:ascii="Times New Roman" w:eastAsia="Times New Roman" w:hAnsi="Times New Roman" w:cs="Times New Roman"/>
          <w:sz w:val="24"/>
          <w:szCs w:val="24"/>
        </w:rPr>
        <w:t xml:space="preserve"> съвет Хасково </w:t>
      </w:r>
      <w:r>
        <w:rPr>
          <w:rFonts w:ascii="Times New Roman" w:hAnsi="Times New Roman"/>
          <w:sz w:val="24"/>
          <w:szCs w:val="24"/>
        </w:rPr>
        <w:t xml:space="preserve">беше </w:t>
      </w:r>
      <w:r>
        <w:rPr>
          <w:rFonts w:ascii="Times New Roman" w:eastAsia="Times New Roman" w:hAnsi="Times New Roman" w:cs="Times New Roman"/>
          <w:sz w:val="24"/>
          <w:szCs w:val="24"/>
        </w:rPr>
        <w:t>върнат</w:t>
      </w:r>
      <w:r>
        <w:rPr>
          <w:rFonts w:ascii="Times New Roman" w:hAnsi="Times New Roman"/>
          <w:sz w:val="24"/>
          <w:szCs w:val="24"/>
        </w:rPr>
        <w:t>о</w:t>
      </w:r>
      <w:r>
        <w:rPr>
          <w:rFonts w:ascii="Times New Roman" w:eastAsia="Times New Roman" w:hAnsi="Times New Roman" w:cs="Times New Roman"/>
          <w:sz w:val="24"/>
          <w:szCs w:val="24"/>
        </w:rPr>
        <w:t xml:space="preserve"> за </w:t>
      </w:r>
      <w:r>
        <w:rPr>
          <w:rFonts w:ascii="Times New Roman" w:hAnsi="Times New Roman"/>
          <w:sz w:val="24"/>
          <w:szCs w:val="24"/>
        </w:rPr>
        <w:t xml:space="preserve">преразглеждане </w:t>
      </w:r>
      <w:r w:rsidR="00B85C60">
        <w:rPr>
          <w:rFonts w:ascii="Times New Roman" w:hAnsi="Times New Roman"/>
          <w:sz w:val="24"/>
          <w:szCs w:val="24"/>
        </w:rPr>
        <w:t>със свикване на извънред</w:t>
      </w:r>
      <w:r>
        <w:rPr>
          <w:rFonts w:ascii="Times New Roman" w:hAnsi="Times New Roman"/>
          <w:sz w:val="24"/>
          <w:szCs w:val="24"/>
        </w:rPr>
        <w:t>но общо събрание</w:t>
      </w:r>
      <w:r>
        <w:rPr>
          <w:rFonts w:ascii="Times New Roman" w:eastAsia="Times New Roman" w:hAnsi="Times New Roman" w:cs="Times New Roman"/>
          <w:sz w:val="24"/>
          <w:szCs w:val="24"/>
        </w:rPr>
        <w:t>.</w:t>
      </w:r>
    </w:p>
    <w:p w:rsidR="002D0828" w:rsidRDefault="00DE1AC8" w:rsidP="00631178">
      <w:pPr>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Извънредното общо събрание, проведено на 14.05.2015 г. беше свикано с дневения ред на редовното общо събрание.</w:t>
      </w:r>
      <w:r w:rsidR="00740A89">
        <w:rPr>
          <w:rFonts w:ascii="Times New Roman" w:eastAsia="Times New Roman" w:hAnsi="Times New Roman" w:cs="Times New Roman"/>
          <w:sz w:val="24"/>
          <w:szCs w:val="24"/>
        </w:rPr>
        <w:t xml:space="preserve"> </w:t>
      </w:r>
      <w:r w:rsidR="00740A89">
        <w:rPr>
          <w:rFonts w:ascii="Times New Roman" w:hAnsi="Times New Roman"/>
          <w:sz w:val="24"/>
          <w:szCs w:val="24"/>
        </w:rPr>
        <w:t>Бяха приети отчета за 2014 г. и бюджета за 2015 г., но не беше</w:t>
      </w:r>
      <w:r w:rsidR="00740A89" w:rsidRPr="009345B2">
        <w:rPr>
          <w:rFonts w:ascii="Times New Roman" w:eastAsia="Times New Roman" w:hAnsi="Times New Roman" w:cs="Times New Roman"/>
          <w:sz w:val="24"/>
          <w:szCs w:val="24"/>
        </w:rPr>
        <w:t xml:space="preserve"> даде</w:t>
      </w:r>
      <w:r w:rsidR="00740A89">
        <w:rPr>
          <w:rFonts w:ascii="Times New Roman" w:hAnsi="Times New Roman"/>
          <w:sz w:val="24"/>
          <w:szCs w:val="24"/>
        </w:rPr>
        <w:t>но</w:t>
      </w:r>
      <w:r w:rsidR="00740A89" w:rsidRPr="009345B2">
        <w:rPr>
          <w:rFonts w:ascii="Times New Roman" w:eastAsia="Times New Roman" w:hAnsi="Times New Roman" w:cs="Times New Roman"/>
          <w:sz w:val="24"/>
          <w:szCs w:val="24"/>
        </w:rPr>
        <w:t xml:space="preserve"> принципно съгласие за сключване на договор за стопанисване, поддържане и експлоатация на ВиК системите и съоръженията, както и предоставяне на ВиК услуги на потребителите срещу заплащане, със съществуващия ВиК оператор „Водоснабдяване и канализация”ЕООД Хасково по реда на чл.198 п, ал.1, предложение първо от Закона за водите, тъй като няма</w:t>
      </w:r>
      <w:r w:rsidR="00740A89">
        <w:rPr>
          <w:rFonts w:ascii="Times New Roman" w:hAnsi="Times New Roman"/>
          <w:sz w:val="24"/>
          <w:szCs w:val="24"/>
        </w:rPr>
        <w:t>ше</w:t>
      </w:r>
      <w:r w:rsidR="00740A89" w:rsidRPr="009345B2">
        <w:rPr>
          <w:rFonts w:ascii="Times New Roman" w:eastAsia="Times New Roman" w:hAnsi="Times New Roman" w:cs="Times New Roman"/>
          <w:sz w:val="24"/>
          <w:szCs w:val="24"/>
        </w:rPr>
        <w:t xml:space="preserve"> мнозинство от 3/4 от всички гласове.</w:t>
      </w:r>
      <w:r w:rsidR="006253DB">
        <w:rPr>
          <w:rFonts w:ascii="Times New Roman" w:hAnsi="Times New Roman"/>
          <w:sz w:val="24"/>
          <w:szCs w:val="24"/>
        </w:rPr>
        <w:t xml:space="preserve"> Беше предоставено</w:t>
      </w:r>
      <w:r w:rsidR="006253DB" w:rsidRPr="009345B2">
        <w:rPr>
          <w:rFonts w:ascii="Times New Roman" w:eastAsia="Times New Roman" w:hAnsi="Times New Roman" w:cs="Times New Roman"/>
          <w:sz w:val="24"/>
          <w:szCs w:val="24"/>
        </w:rPr>
        <w:t xml:space="preserve"> съгласие от Общото събрание на „Асоциация по ВиК Хасково” за изпращане на уведомление на ВиК оператора „Водоснабдяване и канализация”ЕООД Хасково за поемане на стопанисването, поддържането и експлоатацията на новоизградените ВиК системи и съоръжения, включително предоставяне чрез същите на ВиК услуги на потребителите срещу заплащане, със срок на действие до сключване на договора по реда на чл.198 п, ал.1, предложение първо от Закона за водите</w:t>
      </w:r>
      <w:r w:rsidR="006253DB">
        <w:rPr>
          <w:rFonts w:ascii="Times New Roman" w:hAnsi="Times New Roman"/>
          <w:sz w:val="24"/>
          <w:szCs w:val="24"/>
        </w:rPr>
        <w:t xml:space="preserve"> за двата обекта на Община Харманли,</w:t>
      </w:r>
      <w:r w:rsidR="006253DB" w:rsidRPr="006253DB">
        <w:rPr>
          <w:rFonts w:ascii="Times New Roman" w:hAnsi="Times New Roman"/>
          <w:sz w:val="24"/>
          <w:szCs w:val="24"/>
        </w:rPr>
        <w:t xml:space="preserve"> </w:t>
      </w:r>
      <w:r w:rsidR="006253DB" w:rsidRPr="009345B2">
        <w:rPr>
          <w:rFonts w:ascii="Times New Roman" w:eastAsia="Times New Roman" w:hAnsi="Times New Roman" w:cs="Times New Roman"/>
          <w:sz w:val="24"/>
          <w:szCs w:val="24"/>
        </w:rPr>
        <w:t>включен</w:t>
      </w:r>
      <w:r w:rsidR="006253DB">
        <w:rPr>
          <w:rFonts w:ascii="Times New Roman" w:hAnsi="Times New Roman"/>
          <w:sz w:val="24"/>
          <w:szCs w:val="24"/>
        </w:rPr>
        <w:t>и</w:t>
      </w:r>
      <w:r w:rsidR="006253DB" w:rsidRPr="009345B2">
        <w:rPr>
          <w:rFonts w:ascii="Times New Roman" w:eastAsia="Times New Roman" w:hAnsi="Times New Roman" w:cs="Times New Roman"/>
          <w:sz w:val="24"/>
          <w:szCs w:val="24"/>
        </w:rPr>
        <w:t xml:space="preserve"> в пр</w:t>
      </w:r>
      <w:r w:rsidR="006253DB">
        <w:rPr>
          <w:rFonts w:ascii="Times New Roman" w:eastAsia="Times New Roman" w:hAnsi="Times New Roman" w:cs="Times New Roman"/>
          <w:sz w:val="24"/>
          <w:szCs w:val="24"/>
        </w:rPr>
        <w:t>иетия Регионален генерален план</w:t>
      </w:r>
      <w:r w:rsidR="006253DB">
        <w:rPr>
          <w:rFonts w:ascii="Times New Roman" w:hAnsi="Times New Roman"/>
          <w:sz w:val="24"/>
          <w:szCs w:val="24"/>
        </w:rPr>
        <w:t xml:space="preserve">: </w:t>
      </w:r>
      <w:r w:rsidR="006253DB" w:rsidRPr="009345B2">
        <w:rPr>
          <w:rFonts w:ascii="Times New Roman" w:eastAsia="Times New Roman" w:hAnsi="Times New Roman" w:cs="Times New Roman"/>
          <w:sz w:val="24"/>
          <w:szCs w:val="24"/>
        </w:rPr>
        <w:t>„Пречиствателна и обезманганителна станция за питейни води гр.Харманли”, подобекти: Блок „ОКИСЛЕНИЕ” с битово-обслужваща сграда, Блок „НАПОРНО ФИЛТРИРАНЕ” и  Блок „УТАЛИЗАЦИЯ”, въведен в експлоатация с Разрешение за ползване № СТ-05-1867/15.12.2014г. на ДНСК София</w:t>
      </w:r>
      <w:r w:rsidR="006253DB">
        <w:rPr>
          <w:rFonts w:ascii="Times New Roman" w:hAnsi="Times New Roman"/>
          <w:sz w:val="24"/>
          <w:szCs w:val="24"/>
        </w:rPr>
        <w:t xml:space="preserve"> и </w:t>
      </w:r>
      <w:r w:rsidR="006253DB" w:rsidRPr="009345B2">
        <w:rPr>
          <w:rFonts w:ascii="Times New Roman" w:eastAsia="Times New Roman" w:hAnsi="Times New Roman" w:cs="Times New Roman"/>
          <w:sz w:val="24"/>
          <w:szCs w:val="24"/>
        </w:rPr>
        <w:t xml:space="preserve">„Водоснабдяване на селата Навъсен, Калугерово и Пясъчево”, І-ви участък – Тласкателен водопровод от резервоар на км 7+042 в землището на с.Навъсен до шахта отток №5 на км 3+952 в землището на с.Троян, ІІ-ри участък – Тласкателен водопровод от резервоар на км 3+952 в землището на с.Троян до помпена и хлоратна станция км 0+000 в землището на гр.Симеоновград, въведен в експлоатация с Разрешение за ползване № СТ-05-1036/03.07.2014г. на ДНСК София. </w:t>
      </w:r>
      <w:r w:rsidR="006253DB" w:rsidRPr="006253DB">
        <w:rPr>
          <w:rFonts w:ascii="Times New Roman" w:eastAsia="Times New Roman" w:hAnsi="Times New Roman" w:cs="Times New Roman"/>
          <w:sz w:val="24"/>
          <w:szCs w:val="24"/>
        </w:rPr>
        <w:t>По т.5</w:t>
      </w:r>
      <w:r w:rsidR="006253DB" w:rsidRPr="006253DB">
        <w:rPr>
          <w:rFonts w:ascii="Times New Roman" w:hAnsi="Times New Roman"/>
          <w:sz w:val="24"/>
          <w:szCs w:val="24"/>
        </w:rPr>
        <w:t xml:space="preserve"> </w:t>
      </w:r>
      <w:r w:rsidR="006253DB" w:rsidRPr="006253DB">
        <w:rPr>
          <w:rFonts w:ascii="Times New Roman" w:eastAsia="Times New Roman" w:hAnsi="Times New Roman" w:cs="Times New Roman"/>
          <w:sz w:val="24"/>
          <w:szCs w:val="24"/>
        </w:rPr>
        <w:t xml:space="preserve">от дневния ред </w:t>
      </w:r>
      <w:r w:rsidR="006253DB" w:rsidRPr="006253DB">
        <w:rPr>
          <w:rFonts w:ascii="Times New Roman" w:hAnsi="Times New Roman"/>
          <w:sz w:val="24"/>
          <w:szCs w:val="24"/>
        </w:rPr>
        <w:t>„Други”</w:t>
      </w:r>
      <w:r w:rsidR="006253DB" w:rsidRPr="006253DB">
        <w:rPr>
          <w:rFonts w:ascii="Times New Roman" w:eastAsia="Times New Roman" w:hAnsi="Times New Roman" w:cs="Times New Roman"/>
          <w:sz w:val="24"/>
          <w:szCs w:val="24"/>
        </w:rPr>
        <w:t xml:space="preserve"> </w:t>
      </w:r>
      <w:r w:rsidR="006253DB" w:rsidRPr="006253DB">
        <w:rPr>
          <w:rFonts w:ascii="Times New Roman" w:hAnsi="Times New Roman"/>
          <w:sz w:val="24"/>
          <w:szCs w:val="24"/>
        </w:rPr>
        <w:t>беше разгледано искането</w:t>
      </w:r>
      <w:r w:rsidR="006253DB">
        <w:rPr>
          <w:rFonts w:ascii="Times New Roman" w:hAnsi="Times New Roman"/>
          <w:b/>
          <w:sz w:val="24"/>
          <w:szCs w:val="24"/>
        </w:rPr>
        <w:t xml:space="preserve"> </w:t>
      </w:r>
      <w:r w:rsidR="006253DB">
        <w:rPr>
          <w:rFonts w:ascii="Times New Roman" w:eastAsia="Times New Roman" w:hAnsi="Times New Roman" w:cs="Times New Roman"/>
          <w:sz w:val="24"/>
          <w:szCs w:val="24"/>
        </w:rPr>
        <w:t xml:space="preserve">от Община Свиленград за включване в дневния ред на въпроса </w:t>
      </w:r>
      <w:r w:rsidR="006253DB">
        <w:rPr>
          <w:rFonts w:ascii="Times New Roman" w:hAnsi="Times New Roman"/>
          <w:sz w:val="24"/>
          <w:szCs w:val="24"/>
        </w:rPr>
        <w:t>за изпращане на уведомление до ВиК оператора</w:t>
      </w:r>
      <w:r w:rsidR="006253DB">
        <w:rPr>
          <w:rFonts w:ascii="Times New Roman" w:eastAsia="Times New Roman" w:hAnsi="Times New Roman" w:cs="Times New Roman"/>
          <w:sz w:val="24"/>
          <w:szCs w:val="24"/>
        </w:rPr>
        <w:t xml:space="preserve"> за </w:t>
      </w:r>
      <w:r w:rsidR="006253DB" w:rsidRPr="009345B2">
        <w:rPr>
          <w:rFonts w:ascii="Times New Roman" w:eastAsia="Times New Roman" w:hAnsi="Times New Roman" w:cs="Times New Roman"/>
          <w:sz w:val="24"/>
          <w:szCs w:val="24"/>
        </w:rPr>
        <w:t>поемане на стопанисването, поддържането и експлоатацията на новоизградените ВиК системи и съоръжения, включително предоставяне чрез същите на ВиК услуги на потребителите срещу заплащане, със срок на действие до сключване на договора по реда на чл.198 п, ал.1, предложение първо от Закона за водите</w:t>
      </w:r>
      <w:r w:rsidR="006253DB">
        <w:rPr>
          <w:rFonts w:ascii="Times New Roman" w:eastAsia="Times New Roman" w:hAnsi="Times New Roman" w:cs="Times New Roman"/>
          <w:sz w:val="24"/>
          <w:szCs w:val="24"/>
        </w:rPr>
        <w:t xml:space="preserve"> на обекти, изградени и въведени в експлоатация с </w:t>
      </w:r>
      <w:r w:rsidR="006253DB" w:rsidRPr="009345B2">
        <w:rPr>
          <w:rFonts w:ascii="Times New Roman" w:eastAsia="Times New Roman" w:hAnsi="Times New Roman" w:cs="Times New Roman"/>
          <w:sz w:val="24"/>
          <w:szCs w:val="24"/>
        </w:rPr>
        <w:t>Раз</w:t>
      </w:r>
      <w:r w:rsidR="006253DB">
        <w:rPr>
          <w:rFonts w:ascii="Times New Roman" w:eastAsia="Times New Roman" w:hAnsi="Times New Roman" w:cs="Times New Roman"/>
          <w:sz w:val="24"/>
          <w:szCs w:val="24"/>
        </w:rPr>
        <w:t>решение за ползване № СТ-05-523/20.04.2015</w:t>
      </w:r>
      <w:r w:rsidR="006253DB" w:rsidRPr="009345B2">
        <w:rPr>
          <w:rFonts w:ascii="Times New Roman" w:eastAsia="Times New Roman" w:hAnsi="Times New Roman" w:cs="Times New Roman"/>
          <w:sz w:val="24"/>
          <w:szCs w:val="24"/>
        </w:rPr>
        <w:t>г. на ДНСК София</w:t>
      </w:r>
      <w:r w:rsidR="006253DB">
        <w:rPr>
          <w:rFonts w:ascii="Times New Roman" w:eastAsia="Times New Roman" w:hAnsi="Times New Roman" w:cs="Times New Roman"/>
          <w:sz w:val="24"/>
          <w:szCs w:val="24"/>
        </w:rPr>
        <w:t xml:space="preserve"> по проект „ Изграждане, реконструкция и модернизация на канализационна мрежа, ПОСВ и водопроводна мрежа в гр.Свиленград” по Договор за безвъзмездна финансова помощ № DIR-51011116-C053 по Оперативна програма „Околна среда 2007-2013г.”, включени в регионалния генерален план</w:t>
      </w:r>
      <w:r w:rsidR="006253DB">
        <w:rPr>
          <w:rFonts w:ascii="Times New Roman" w:hAnsi="Times New Roman"/>
          <w:sz w:val="24"/>
          <w:szCs w:val="24"/>
        </w:rPr>
        <w:t xml:space="preserve">. </w:t>
      </w:r>
      <w:r w:rsidR="006253DB">
        <w:rPr>
          <w:rFonts w:ascii="Times New Roman" w:eastAsia="Times New Roman" w:hAnsi="Times New Roman" w:cs="Times New Roman"/>
          <w:sz w:val="24"/>
          <w:szCs w:val="24"/>
        </w:rPr>
        <w:t xml:space="preserve">Присъстващите изразиха единодушно </w:t>
      </w:r>
      <w:r w:rsidR="0089170A">
        <w:rPr>
          <w:rFonts w:ascii="Times New Roman" w:hAnsi="Times New Roman"/>
          <w:sz w:val="24"/>
          <w:szCs w:val="24"/>
        </w:rPr>
        <w:t>мнение</w:t>
      </w:r>
      <w:r w:rsidR="006253DB">
        <w:rPr>
          <w:rFonts w:ascii="Times New Roman" w:eastAsia="Times New Roman" w:hAnsi="Times New Roman" w:cs="Times New Roman"/>
          <w:sz w:val="24"/>
          <w:szCs w:val="24"/>
        </w:rPr>
        <w:t>, че предвид значимостта на завършения с разрешение за ползване строеж, трябва да бъдат предприети незабавни</w:t>
      </w:r>
      <w:r w:rsidR="006253DB">
        <w:rPr>
          <w:rFonts w:ascii="Times New Roman" w:hAnsi="Times New Roman"/>
          <w:sz w:val="24"/>
          <w:szCs w:val="24"/>
        </w:rPr>
        <w:t xml:space="preserve"> действия за </w:t>
      </w:r>
      <w:r w:rsidR="006253DB">
        <w:rPr>
          <w:rFonts w:ascii="Times New Roman" w:eastAsia="Times New Roman" w:hAnsi="Times New Roman" w:cs="Times New Roman"/>
          <w:sz w:val="24"/>
          <w:szCs w:val="24"/>
        </w:rPr>
        <w:t xml:space="preserve">предоставянето му за стопанисване, поддържане и експлоатация на ВиК оператора </w:t>
      </w:r>
      <w:r w:rsidR="006253DB" w:rsidRPr="009345B2">
        <w:rPr>
          <w:rFonts w:ascii="Times New Roman" w:eastAsia="Times New Roman" w:hAnsi="Times New Roman" w:cs="Times New Roman"/>
          <w:sz w:val="24"/>
          <w:szCs w:val="24"/>
        </w:rPr>
        <w:t>„Водоснабдяване и канализация”</w:t>
      </w:r>
      <w:r w:rsidR="0089170A">
        <w:rPr>
          <w:rFonts w:ascii="Times New Roman" w:hAnsi="Times New Roman"/>
          <w:sz w:val="24"/>
          <w:szCs w:val="24"/>
        </w:rPr>
        <w:t xml:space="preserve"> </w:t>
      </w:r>
      <w:r w:rsidR="006253DB" w:rsidRPr="009345B2">
        <w:rPr>
          <w:rFonts w:ascii="Times New Roman" w:eastAsia="Times New Roman" w:hAnsi="Times New Roman" w:cs="Times New Roman"/>
          <w:sz w:val="24"/>
          <w:szCs w:val="24"/>
        </w:rPr>
        <w:t>ЕООД Хасково</w:t>
      </w:r>
      <w:r w:rsidR="002D0828">
        <w:rPr>
          <w:rFonts w:ascii="Times New Roman" w:eastAsia="Times New Roman" w:hAnsi="Times New Roman" w:cs="Times New Roman"/>
          <w:sz w:val="24"/>
          <w:szCs w:val="24"/>
        </w:rPr>
        <w:t>.</w:t>
      </w:r>
    </w:p>
    <w:p w:rsidR="00B51625" w:rsidRDefault="00B51625" w:rsidP="00B51625">
      <w:pPr>
        <w:ind w:firstLine="708"/>
        <w:jc w:val="both"/>
        <w:rPr>
          <w:rFonts w:ascii="Times New Roman" w:hAnsi="Times New Roman"/>
          <w:sz w:val="24"/>
          <w:szCs w:val="24"/>
        </w:rPr>
      </w:pPr>
      <w:r w:rsidRPr="00A62DD4">
        <w:rPr>
          <w:rFonts w:ascii="Times New Roman" w:eastAsia="Times New Roman" w:hAnsi="Times New Roman" w:cs="Times New Roman"/>
          <w:sz w:val="24"/>
          <w:szCs w:val="24"/>
        </w:rPr>
        <w:t xml:space="preserve">На </w:t>
      </w:r>
      <w:r w:rsidR="00BB57CA">
        <w:rPr>
          <w:rFonts w:ascii="Times New Roman" w:eastAsia="Times New Roman" w:hAnsi="Times New Roman" w:cs="Times New Roman"/>
          <w:sz w:val="24"/>
          <w:szCs w:val="24"/>
        </w:rPr>
        <w:t xml:space="preserve">същата дата </w:t>
      </w:r>
      <w:r w:rsidR="00BB57CA" w:rsidRPr="00A62DD4">
        <w:rPr>
          <w:rFonts w:ascii="Times New Roman" w:hAnsi="Times New Roman"/>
          <w:sz w:val="24"/>
          <w:szCs w:val="24"/>
        </w:rPr>
        <w:t>в сградата на Областна администрация Хасково</w:t>
      </w:r>
      <w:r w:rsidR="00BB57CA">
        <w:rPr>
          <w:rFonts w:ascii="Times New Roman" w:eastAsia="Times New Roman" w:hAnsi="Times New Roman" w:cs="Times New Roman"/>
          <w:sz w:val="24"/>
          <w:szCs w:val="24"/>
        </w:rPr>
        <w:t>, след общото събрание,</w:t>
      </w:r>
      <w:r w:rsidRPr="00A62DD4">
        <w:rPr>
          <w:rFonts w:ascii="Times New Roman" w:eastAsia="Times New Roman" w:hAnsi="Times New Roman" w:cs="Times New Roman"/>
          <w:sz w:val="24"/>
          <w:szCs w:val="24"/>
        </w:rPr>
        <w:t xml:space="preserve"> беше проведена</w:t>
      </w:r>
      <w:r w:rsidRPr="00A62DD4">
        <w:rPr>
          <w:rFonts w:ascii="Times New Roman" w:eastAsia="Times New Roman" w:hAnsi="Times New Roman" w:cs="Times New Roman"/>
          <w:b/>
          <w:sz w:val="24"/>
          <w:szCs w:val="24"/>
        </w:rPr>
        <w:t xml:space="preserve"> </w:t>
      </w:r>
      <w:r w:rsidR="00BB57CA">
        <w:rPr>
          <w:rFonts w:ascii="Times New Roman" w:hAnsi="Times New Roman"/>
          <w:sz w:val="24"/>
          <w:szCs w:val="24"/>
        </w:rPr>
        <w:t>работна</w:t>
      </w:r>
      <w:r w:rsidRPr="00A62DD4">
        <w:rPr>
          <w:rFonts w:ascii="Times New Roman" w:hAnsi="Times New Roman"/>
          <w:sz w:val="24"/>
          <w:szCs w:val="24"/>
        </w:rPr>
        <w:t xml:space="preserve"> среща, свикана от председателя на асоциацията по ВиК. Идеята за работна среща възникна заради позицията на общинския съвет на най-голямата община в област Хасково, която доведе до неприемане на нито една точка от обявения дневен ред на проведеното редовно общо събрание през месец март. Бяха поканени всички, които имат отношение към взаимоотношенията между асоциациите по ВиК и ВиК операторите, представители на </w:t>
      </w:r>
      <w:r>
        <w:rPr>
          <w:rFonts w:ascii="Times New Roman" w:hAnsi="Times New Roman"/>
          <w:sz w:val="24"/>
          <w:szCs w:val="24"/>
        </w:rPr>
        <w:t xml:space="preserve">общините и </w:t>
      </w:r>
      <w:r w:rsidRPr="00A62DD4">
        <w:rPr>
          <w:rFonts w:ascii="Times New Roman" w:hAnsi="Times New Roman"/>
          <w:sz w:val="24"/>
          <w:szCs w:val="24"/>
        </w:rPr>
        <w:t>общинските съвети, представители на двата ВиК оператора на територията на Област Хасково и МРРБ. Участниците изразиха съжаление, че не присъстваха представители на МРРБ. На срещата бяха</w:t>
      </w:r>
      <w:r w:rsidRPr="00A62DD4">
        <w:rPr>
          <w:rFonts w:ascii="Times New Roman" w:eastAsia="Times New Roman" w:hAnsi="Times New Roman" w:cs="Times New Roman"/>
          <w:sz w:val="24"/>
          <w:szCs w:val="24"/>
        </w:rPr>
        <w:t xml:space="preserve"> обсъдени възникнали въпроси и проблеми във връзка с предстоящото подписване на договор с ВиК оператор от асоциация </w:t>
      </w:r>
      <w:r w:rsidRPr="00A62DD4">
        <w:rPr>
          <w:rFonts w:ascii="Times New Roman" w:eastAsia="Times New Roman" w:hAnsi="Times New Roman" w:cs="Times New Roman"/>
          <w:sz w:val="24"/>
          <w:szCs w:val="24"/>
        </w:rPr>
        <w:lastRenderedPageBreak/>
        <w:t xml:space="preserve">по ВиК Хасково и асоциация по ВиК Димитровград, </w:t>
      </w:r>
      <w:r w:rsidRPr="00A62DD4">
        <w:rPr>
          <w:rFonts w:ascii="Times New Roman" w:hAnsi="Times New Roman"/>
          <w:sz w:val="24"/>
          <w:szCs w:val="24"/>
        </w:rPr>
        <w:t xml:space="preserve">приемането на бизнес плана на ВиК операторите за следващия </w:t>
      </w:r>
      <w:r>
        <w:rPr>
          <w:rFonts w:ascii="Times New Roman" w:hAnsi="Times New Roman"/>
          <w:sz w:val="24"/>
          <w:szCs w:val="24"/>
        </w:rPr>
        <w:t>пет годишен период 2016 – 2020,</w:t>
      </w:r>
      <w:r w:rsidRPr="00A62DD4">
        <w:rPr>
          <w:rFonts w:ascii="Times New Roman" w:hAnsi="Times New Roman"/>
          <w:sz w:val="24"/>
          <w:szCs w:val="24"/>
        </w:rPr>
        <w:t xml:space="preserve"> приключването на процедурата по изготвяне и предаване на списъците за разделяне на собствеността на ВиК системите и съоръженията между държавата и общините</w:t>
      </w:r>
      <w:r w:rsidR="00CF622C">
        <w:rPr>
          <w:rFonts w:ascii="Times New Roman" w:hAnsi="Times New Roman"/>
          <w:sz w:val="24"/>
          <w:szCs w:val="24"/>
        </w:rPr>
        <w:t>,</w:t>
      </w:r>
      <w:r>
        <w:rPr>
          <w:rFonts w:ascii="Times New Roman" w:hAnsi="Times New Roman"/>
          <w:sz w:val="24"/>
          <w:szCs w:val="24"/>
        </w:rPr>
        <w:t xml:space="preserve"> консолидацията</w:t>
      </w:r>
      <w:r w:rsidR="00CF622C">
        <w:rPr>
          <w:rFonts w:ascii="Times New Roman" w:hAnsi="Times New Roman"/>
          <w:sz w:val="24"/>
          <w:szCs w:val="24"/>
        </w:rPr>
        <w:t xml:space="preserve"> на операторите</w:t>
      </w:r>
      <w:r w:rsidR="00BB57CA">
        <w:rPr>
          <w:rFonts w:ascii="Times New Roman" w:hAnsi="Times New Roman"/>
          <w:sz w:val="24"/>
          <w:szCs w:val="24"/>
        </w:rPr>
        <w:t xml:space="preserve"> и др.</w:t>
      </w:r>
      <w:r w:rsidRPr="00A62DD4">
        <w:rPr>
          <w:rFonts w:ascii="Times New Roman" w:hAnsi="Times New Roman"/>
          <w:sz w:val="24"/>
          <w:szCs w:val="24"/>
        </w:rPr>
        <w:t xml:space="preserve"> Беше предложено изказаните мнения и зададените въпросите да бъдат записани в протокола и изпратени писмено на МРРБ за отговор. </w:t>
      </w:r>
    </w:p>
    <w:p w:rsidR="00913455" w:rsidRDefault="004F1393" w:rsidP="00BB57CA">
      <w:pPr>
        <w:spacing w:before="100" w:beforeAutospacing="1" w:after="100" w:afterAutospacing="1"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срещата представителят на </w:t>
      </w:r>
      <w:r w:rsidR="00BB57CA">
        <w:rPr>
          <w:rFonts w:ascii="Times New Roman" w:eastAsia="Times New Roman" w:hAnsi="Times New Roman" w:cs="Times New Roman"/>
          <w:sz w:val="24"/>
          <w:szCs w:val="24"/>
        </w:rPr>
        <w:t xml:space="preserve">Община Хасково </w:t>
      </w:r>
      <w:r>
        <w:rPr>
          <w:rFonts w:ascii="Times New Roman" w:eastAsia="Times New Roman" w:hAnsi="Times New Roman" w:cs="Times New Roman"/>
          <w:sz w:val="24"/>
          <w:szCs w:val="24"/>
        </w:rPr>
        <w:t>изрази мнение, че е добре да се</w:t>
      </w:r>
      <w:r w:rsidR="00BB57CA">
        <w:rPr>
          <w:rFonts w:ascii="Times New Roman" w:eastAsia="Times New Roman" w:hAnsi="Times New Roman" w:cs="Times New Roman"/>
          <w:sz w:val="24"/>
          <w:szCs w:val="24"/>
        </w:rPr>
        <w:t xml:space="preserve"> иска мнението на най-голямата община при решаването на най-важните въпроси, като въпроса кой да бъде управителя на ВиК оператора, тъй като от този човек </w:t>
      </w:r>
      <w:r w:rsidR="009A0C87">
        <w:rPr>
          <w:rFonts w:ascii="Times New Roman" w:eastAsia="Times New Roman" w:hAnsi="Times New Roman" w:cs="Times New Roman"/>
          <w:sz w:val="24"/>
          <w:szCs w:val="24"/>
        </w:rPr>
        <w:t>зависи как ще бъде управляван</w:t>
      </w:r>
      <w:r w:rsidR="00BB57CA">
        <w:rPr>
          <w:rFonts w:ascii="Times New Roman" w:eastAsia="Times New Roman" w:hAnsi="Times New Roman" w:cs="Times New Roman"/>
          <w:sz w:val="24"/>
          <w:szCs w:val="24"/>
        </w:rPr>
        <w:t xml:space="preserve"> този ВиК оператор</w:t>
      </w:r>
      <w:r>
        <w:rPr>
          <w:rFonts w:ascii="Times New Roman" w:eastAsia="Times New Roman" w:hAnsi="Times New Roman" w:cs="Times New Roman"/>
          <w:sz w:val="24"/>
          <w:szCs w:val="24"/>
        </w:rPr>
        <w:t xml:space="preserve"> и е</w:t>
      </w:r>
      <w:r w:rsidR="00BB57CA">
        <w:rPr>
          <w:rFonts w:ascii="Times New Roman" w:eastAsia="Times New Roman" w:hAnsi="Times New Roman" w:cs="Times New Roman"/>
          <w:sz w:val="24"/>
          <w:szCs w:val="24"/>
        </w:rPr>
        <w:t xml:space="preserve"> в пряка връзка с финансовото състояние на оператора</w:t>
      </w:r>
      <w:r>
        <w:rPr>
          <w:rFonts w:ascii="Times New Roman" w:eastAsia="Times New Roman" w:hAnsi="Times New Roman" w:cs="Times New Roman"/>
          <w:sz w:val="24"/>
          <w:szCs w:val="24"/>
        </w:rPr>
        <w:t>.</w:t>
      </w:r>
      <w:r w:rsidR="00BB57C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За </w:t>
      </w:r>
      <w:r w:rsidR="00BB57CA">
        <w:rPr>
          <w:rFonts w:ascii="Times New Roman" w:eastAsia="Times New Roman" w:hAnsi="Times New Roman" w:cs="Times New Roman"/>
          <w:sz w:val="24"/>
          <w:szCs w:val="24"/>
        </w:rPr>
        <w:t>да бъде избран същия оператор</w:t>
      </w:r>
      <w:r>
        <w:rPr>
          <w:rFonts w:ascii="Times New Roman" w:eastAsia="Times New Roman" w:hAnsi="Times New Roman" w:cs="Times New Roman"/>
          <w:sz w:val="24"/>
          <w:szCs w:val="24"/>
        </w:rPr>
        <w:t xml:space="preserve"> трябва</w:t>
      </w:r>
      <w:r w:rsidR="00BB57CA">
        <w:rPr>
          <w:rFonts w:ascii="Times New Roman" w:eastAsia="Times New Roman" w:hAnsi="Times New Roman" w:cs="Times New Roman"/>
          <w:sz w:val="24"/>
          <w:szCs w:val="24"/>
        </w:rPr>
        <w:t xml:space="preserve"> членовете на асоциацията да чуят концепциите за развитието на ВиК дружеството на няколко кандидати за управители, да се каже дружеството какви финансови възможности има, има ли дългове, колко са те и тогава да се прецени кой да бъде управител. Трябва да се обсъди какви възможности има сегашния оператор, </w:t>
      </w:r>
      <w:r>
        <w:rPr>
          <w:rFonts w:ascii="Times New Roman" w:eastAsia="Times New Roman" w:hAnsi="Times New Roman" w:cs="Times New Roman"/>
          <w:sz w:val="24"/>
          <w:szCs w:val="24"/>
        </w:rPr>
        <w:t xml:space="preserve">какво е финансовото му състояние и </w:t>
      </w:r>
      <w:r w:rsidR="00BB57CA">
        <w:rPr>
          <w:rFonts w:ascii="Times New Roman" w:eastAsia="Times New Roman" w:hAnsi="Times New Roman" w:cs="Times New Roman"/>
          <w:sz w:val="24"/>
          <w:szCs w:val="24"/>
        </w:rPr>
        <w:t xml:space="preserve">дали няма да се наложи общините да му плащат дълговете и тогава да се прецени дали да остане същия оператор. </w:t>
      </w:r>
      <w:r>
        <w:rPr>
          <w:rFonts w:ascii="Times New Roman" w:eastAsia="Times New Roman" w:hAnsi="Times New Roman" w:cs="Times New Roman"/>
          <w:sz w:val="24"/>
          <w:szCs w:val="24"/>
        </w:rPr>
        <w:t>Важно</w:t>
      </w:r>
      <w:r w:rsidR="009A0C87">
        <w:rPr>
          <w:rFonts w:ascii="Times New Roman" w:eastAsia="Times New Roman" w:hAnsi="Times New Roman" w:cs="Times New Roman"/>
          <w:sz w:val="24"/>
          <w:szCs w:val="24"/>
        </w:rPr>
        <w:t xml:space="preserve"> е и кой трябва да инвестира, до</w:t>
      </w:r>
      <w:r>
        <w:rPr>
          <w:rFonts w:ascii="Times New Roman" w:eastAsia="Times New Roman" w:hAnsi="Times New Roman" w:cs="Times New Roman"/>
          <w:sz w:val="24"/>
          <w:szCs w:val="24"/>
        </w:rPr>
        <w:t xml:space="preserve"> сега общините инвестират, въпреки че операторът събира парите от потребителите. Най-важния въпрос </w:t>
      </w:r>
      <w:r w:rsidR="009A0C87">
        <w:rPr>
          <w:rFonts w:ascii="Times New Roman" w:eastAsia="Times New Roman" w:hAnsi="Times New Roman" w:cs="Times New Roman"/>
          <w:sz w:val="24"/>
          <w:szCs w:val="24"/>
        </w:rPr>
        <w:t>е да се изясни</w:t>
      </w:r>
      <w:r>
        <w:rPr>
          <w:rFonts w:ascii="Times New Roman" w:eastAsia="Times New Roman" w:hAnsi="Times New Roman" w:cs="Times New Roman"/>
          <w:sz w:val="24"/>
          <w:szCs w:val="24"/>
        </w:rPr>
        <w:t xml:space="preserve"> </w:t>
      </w:r>
      <w:r w:rsidR="00913455">
        <w:rPr>
          <w:rFonts w:ascii="Times New Roman" w:eastAsia="Times New Roman" w:hAnsi="Times New Roman" w:cs="Times New Roman"/>
          <w:sz w:val="24"/>
          <w:szCs w:val="24"/>
        </w:rPr>
        <w:t>дали е</w:t>
      </w:r>
      <w:r w:rsidR="00BB57CA">
        <w:rPr>
          <w:rFonts w:ascii="Times New Roman" w:eastAsia="Times New Roman" w:hAnsi="Times New Roman" w:cs="Times New Roman"/>
          <w:sz w:val="24"/>
          <w:szCs w:val="24"/>
        </w:rPr>
        <w:t xml:space="preserve">  изискване на Европейския съюз на територията на една област да има една асоциация. </w:t>
      </w:r>
    </w:p>
    <w:p w:rsidR="00BB57CA" w:rsidRDefault="009A0C87" w:rsidP="00BB57CA">
      <w:pPr>
        <w:spacing w:before="100" w:beforeAutospacing="1" w:after="100" w:afterAutospacing="1"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 останалите участници в срещата </w:t>
      </w:r>
      <w:r w:rsidR="00913455">
        <w:rPr>
          <w:rFonts w:ascii="Times New Roman" w:eastAsia="Times New Roman" w:hAnsi="Times New Roman" w:cs="Times New Roman"/>
          <w:sz w:val="24"/>
          <w:szCs w:val="24"/>
        </w:rPr>
        <w:t xml:space="preserve">беше </w:t>
      </w:r>
      <w:r>
        <w:rPr>
          <w:rFonts w:ascii="Times New Roman" w:eastAsia="Times New Roman" w:hAnsi="Times New Roman" w:cs="Times New Roman"/>
          <w:sz w:val="24"/>
          <w:szCs w:val="24"/>
        </w:rPr>
        <w:t xml:space="preserve">изразено </w:t>
      </w:r>
      <w:r w:rsidR="00913455">
        <w:rPr>
          <w:rFonts w:ascii="Times New Roman" w:eastAsia="Times New Roman" w:hAnsi="Times New Roman" w:cs="Times New Roman"/>
          <w:sz w:val="24"/>
          <w:szCs w:val="24"/>
        </w:rPr>
        <w:t xml:space="preserve">мнение, че </w:t>
      </w:r>
      <w:r w:rsidR="00BB57CA">
        <w:rPr>
          <w:rFonts w:ascii="Times New Roman" w:eastAsia="Times New Roman" w:hAnsi="Times New Roman" w:cs="Times New Roman"/>
          <w:sz w:val="24"/>
          <w:szCs w:val="24"/>
        </w:rPr>
        <w:t xml:space="preserve">държавата трябва да се намеси и да реши кой </w:t>
      </w:r>
      <w:r w:rsidR="00913455">
        <w:rPr>
          <w:rFonts w:ascii="Times New Roman" w:eastAsia="Times New Roman" w:hAnsi="Times New Roman" w:cs="Times New Roman"/>
          <w:sz w:val="24"/>
          <w:szCs w:val="24"/>
        </w:rPr>
        <w:t>оператор</w:t>
      </w:r>
      <w:r w:rsidR="00BB57CA">
        <w:rPr>
          <w:rFonts w:ascii="Times New Roman" w:eastAsia="Times New Roman" w:hAnsi="Times New Roman" w:cs="Times New Roman"/>
          <w:sz w:val="24"/>
          <w:szCs w:val="24"/>
        </w:rPr>
        <w:t xml:space="preserve"> ще остане</w:t>
      </w:r>
      <w:r w:rsidR="00913455">
        <w:rPr>
          <w:rFonts w:ascii="Times New Roman" w:eastAsia="Times New Roman" w:hAnsi="Times New Roman" w:cs="Times New Roman"/>
          <w:sz w:val="24"/>
          <w:szCs w:val="24"/>
        </w:rPr>
        <w:t>, като се има предвид,</w:t>
      </w:r>
      <w:r w:rsidR="00BB57CA">
        <w:rPr>
          <w:rFonts w:ascii="Times New Roman" w:eastAsia="Times New Roman" w:hAnsi="Times New Roman" w:cs="Times New Roman"/>
          <w:sz w:val="24"/>
          <w:szCs w:val="24"/>
        </w:rPr>
        <w:t xml:space="preserve"> че общински</w:t>
      </w:r>
      <w:r w:rsidR="00913455">
        <w:rPr>
          <w:rFonts w:ascii="Times New Roman" w:eastAsia="Times New Roman" w:hAnsi="Times New Roman" w:cs="Times New Roman"/>
          <w:sz w:val="24"/>
          <w:szCs w:val="24"/>
        </w:rPr>
        <w:t>ят</w:t>
      </w:r>
      <w:r w:rsidR="00BB57CA">
        <w:rPr>
          <w:rFonts w:ascii="Times New Roman" w:eastAsia="Times New Roman" w:hAnsi="Times New Roman" w:cs="Times New Roman"/>
          <w:sz w:val="24"/>
          <w:szCs w:val="24"/>
        </w:rPr>
        <w:t xml:space="preserve"> </w:t>
      </w:r>
      <w:r w:rsidR="00913455">
        <w:rPr>
          <w:rFonts w:ascii="Times New Roman" w:eastAsia="Times New Roman" w:hAnsi="Times New Roman" w:cs="Times New Roman"/>
          <w:sz w:val="24"/>
          <w:szCs w:val="24"/>
        </w:rPr>
        <w:t xml:space="preserve">ВиК </w:t>
      </w:r>
      <w:r w:rsidR="00BB57CA">
        <w:rPr>
          <w:rFonts w:ascii="Times New Roman" w:eastAsia="Times New Roman" w:hAnsi="Times New Roman" w:cs="Times New Roman"/>
          <w:sz w:val="24"/>
          <w:szCs w:val="24"/>
        </w:rPr>
        <w:t>оператор в община Стамболово</w:t>
      </w:r>
      <w:r w:rsidR="00913455" w:rsidRPr="00913455">
        <w:rPr>
          <w:rFonts w:ascii="Times New Roman" w:eastAsia="Times New Roman" w:hAnsi="Times New Roman" w:cs="Times New Roman"/>
          <w:sz w:val="24"/>
          <w:szCs w:val="24"/>
        </w:rPr>
        <w:t xml:space="preserve"> </w:t>
      </w:r>
      <w:r w:rsidR="00913455">
        <w:rPr>
          <w:rFonts w:ascii="Times New Roman" w:eastAsia="Times New Roman" w:hAnsi="Times New Roman" w:cs="Times New Roman"/>
          <w:sz w:val="24"/>
          <w:szCs w:val="24"/>
        </w:rPr>
        <w:t>има задължение за ел.енергия около 320 хил.лева и ако ЕВН спре тока, селата ще останат без вода.</w:t>
      </w:r>
      <w:r w:rsidR="00BB57CA">
        <w:rPr>
          <w:rFonts w:ascii="Times New Roman" w:eastAsia="Times New Roman" w:hAnsi="Times New Roman" w:cs="Times New Roman"/>
          <w:sz w:val="24"/>
          <w:szCs w:val="24"/>
        </w:rPr>
        <w:t xml:space="preserve"> </w:t>
      </w:r>
    </w:p>
    <w:p w:rsidR="00BB57CA" w:rsidRDefault="00913455" w:rsidP="00FB6292">
      <w:pPr>
        <w:spacing w:before="100" w:beforeAutospacing="1" w:after="100" w:afterAutospacing="1"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Беше отбелязано, че в</w:t>
      </w:r>
      <w:r w:rsidR="00BB57CA" w:rsidRPr="00913455">
        <w:rPr>
          <w:rFonts w:ascii="Times New Roman" w:eastAsia="Times New Roman" w:hAnsi="Times New Roman" w:cs="Times New Roman"/>
          <w:sz w:val="24"/>
          <w:szCs w:val="24"/>
        </w:rPr>
        <w:t xml:space="preserve">се още няма реален процес на прехвърляне на активите, въпреки промените в </w:t>
      </w:r>
      <w:r>
        <w:rPr>
          <w:rFonts w:ascii="Times New Roman" w:eastAsia="Times New Roman" w:hAnsi="Times New Roman" w:cs="Times New Roman"/>
          <w:sz w:val="24"/>
          <w:szCs w:val="24"/>
        </w:rPr>
        <w:t>Закона за водите</w:t>
      </w:r>
      <w:r w:rsidR="00BB57CA" w:rsidRPr="00913455">
        <w:rPr>
          <w:rFonts w:ascii="Times New Roman" w:eastAsia="Times New Roman" w:hAnsi="Times New Roman" w:cs="Times New Roman"/>
          <w:sz w:val="24"/>
          <w:szCs w:val="24"/>
        </w:rPr>
        <w:t xml:space="preserve"> от 2013</w:t>
      </w:r>
      <w:r>
        <w:rPr>
          <w:rFonts w:ascii="Times New Roman" w:eastAsia="Times New Roman" w:hAnsi="Times New Roman" w:cs="Times New Roman"/>
          <w:sz w:val="24"/>
          <w:szCs w:val="24"/>
        </w:rPr>
        <w:t xml:space="preserve"> </w:t>
      </w:r>
      <w:r w:rsidR="00BB57CA" w:rsidRPr="00913455">
        <w:rPr>
          <w:rFonts w:ascii="Times New Roman" w:eastAsia="Times New Roman" w:hAnsi="Times New Roman" w:cs="Times New Roman"/>
          <w:sz w:val="24"/>
          <w:szCs w:val="24"/>
        </w:rPr>
        <w:t xml:space="preserve">г. </w:t>
      </w:r>
      <w:r>
        <w:rPr>
          <w:rFonts w:ascii="Times New Roman" w:eastAsia="Times New Roman" w:hAnsi="Times New Roman" w:cs="Times New Roman"/>
          <w:sz w:val="24"/>
          <w:szCs w:val="24"/>
        </w:rPr>
        <w:t>Процесът</w:t>
      </w:r>
      <w:r w:rsidR="00BB57CA" w:rsidRPr="00913455">
        <w:rPr>
          <w:rFonts w:ascii="Times New Roman" w:eastAsia="Times New Roman" w:hAnsi="Times New Roman" w:cs="Times New Roman"/>
          <w:sz w:val="24"/>
          <w:szCs w:val="24"/>
        </w:rPr>
        <w:t xml:space="preserve"> на прехвърляне на собствеността</w:t>
      </w:r>
      <w:r>
        <w:rPr>
          <w:rFonts w:ascii="Times New Roman" w:eastAsia="Times New Roman" w:hAnsi="Times New Roman" w:cs="Times New Roman"/>
          <w:sz w:val="24"/>
          <w:szCs w:val="24"/>
        </w:rPr>
        <w:t xml:space="preserve"> е удължен</w:t>
      </w:r>
      <w:r w:rsidR="00BB57CA" w:rsidRPr="0091345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BB57CA" w:rsidRPr="00913455">
        <w:rPr>
          <w:rFonts w:ascii="Times New Roman" w:eastAsia="Times New Roman" w:hAnsi="Times New Roman" w:cs="Times New Roman"/>
          <w:sz w:val="24"/>
          <w:szCs w:val="24"/>
        </w:rPr>
        <w:t xml:space="preserve">От 2009г. няма приета наредба по чл.198о ал.7 от ЗВ, която да определи критериите, на които да отговарят ВиК операторите. </w:t>
      </w:r>
      <w:r w:rsidR="009A0C87">
        <w:rPr>
          <w:rFonts w:ascii="Times New Roman" w:eastAsia="Times New Roman" w:hAnsi="Times New Roman" w:cs="Times New Roman"/>
          <w:sz w:val="24"/>
          <w:szCs w:val="24"/>
        </w:rPr>
        <w:t>Ако тя беше факт, щеше</w:t>
      </w:r>
      <w:r>
        <w:rPr>
          <w:rFonts w:ascii="Times New Roman" w:eastAsia="Times New Roman" w:hAnsi="Times New Roman" w:cs="Times New Roman"/>
          <w:sz w:val="24"/>
          <w:szCs w:val="24"/>
        </w:rPr>
        <w:t xml:space="preserve"> да има</w:t>
      </w:r>
      <w:r w:rsidR="00BB57CA" w:rsidRPr="00913455">
        <w:rPr>
          <w:rFonts w:ascii="Times New Roman" w:eastAsia="Times New Roman" w:hAnsi="Times New Roman" w:cs="Times New Roman"/>
          <w:sz w:val="24"/>
          <w:szCs w:val="24"/>
        </w:rPr>
        <w:t xml:space="preserve"> отговори на въпросите за финансовото състояние, перспективата за развитие, възможностите за инвестиции на ВиК операторите, за да </w:t>
      </w:r>
      <w:r>
        <w:rPr>
          <w:rFonts w:ascii="Times New Roman" w:eastAsia="Times New Roman" w:hAnsi="Times New Roman" w:cs="Times New Roman"/>
          <w:sz w:val="24"/>
          <w:szCs w:val="24"/>
        </w:rPr>
        <w:t>може да се вземе</w:t>
      </w:r>
      <w:r w:rsidR="00BB57CA" w:rsidRPr="00913455">
        <w:rPr>
          <w:rFonts w:ascii="Times New Roman" w:eastAsia="Times New Roman" w:hAnsi="Times New Roman" w:cs="Times New Roman"/>
          <w:sz w:val="24"/>
          <w:szCs w:val="24"/>
        </w:rPr>
        <w:t xml:space="preserve"> правилното решение. </w:t>
      </w:r>
      <w:r w:rsidR="00FB6292">
        <w:rPr>
          <w:rFonts w:ascii="Times New Roman" w:eastAsia="Times New Roman" w:hAnsi="Times New Roman" w:cs="Times New Roman"/>
          <w:sz w:val="24"/>
          <w:szCs w:val="24"/>
        </w:rPr>
        <w:t xml:space="preserve">Сега </w:t>
      </w:r>
      <w:r w:rsidR="00BB57CA" w:rsidRPr="00B50FFB">
        <w:rPr>
          <w:rFonts w:ascii="Times New Roman" w:eastAsia="Times New Roman" w:hAnsi="Times New Roman" w:cs="Times New Roman"/>
          <w:sz w:val="24"/>
          <w:szCs w:val="24"/>
        </w:rPr>
        <w:t>се налага да се премине през един</w:t>
      </w:r>
      <w:r w:rsidR="00FB6292">
        <w:rPr>
          <w:rFonts w:ascii="Times New Roman" w:eastAsia="Times New Roman" w:hAnsi="Times New Roman" w:cs="Times New Roman"/>
          <w:sz w:val="24"/>
          <w:szCs w:val="24"/>
        </w:rPr>
        <w:t xml:space="preserve"> преходен</w:t>
      </w:r>
      <w:r w:rsidR="00BB57CA" w:rsidRPr="00B50FFB">
        <w:rPr>
          <w:rFonts w:ascii="Times New Roman" w:eastAsia="Times New Roman" w:hAnsi="Times New Roman" w:cs="Times New Roman"/>
          <w:sz w:val="24"/>
          <w:szCs w:val="24"/>
        </w:rPr>
        <w:t xml:space="preserve"> период, </w:t>
      </w:r>
      <w:r w:rsidR="00FB6292">
        <w:rPr>
          <w:rFonts w:ascii="Times New Roman" w:eastAsia="Times New Roman" w:hAnsi="Times New Roman" w:cs="Times New Roman"/>
          <w:sz w:val="24"/>
          <w:szCs w:val="24"/>
        </w:rPr>
        <w:t>след който ще има</w:t>
      </w:r>
      <w:r w:rsidR="00BB57CA" w:rsidRPr="00B50FFB">
        <w:rPr>
          <w:rFonts w:ascii="Times New Roman" w:eastAsia="Times New Roman" w:hAnsi="Times New Roman" w:cs="Times New Roman"/>
          <w:sz w:val="24"/>
          <w:szCs w:val="24"/>
        </w:rPr>
        <w:t xml:space="preserve"> възможн</w:t>
      </w:r>
      <w:r w:rsidR="00FB6292">
        <w:rPr>
          <w:rFonts w:ascii="Times New Roman" w:eastAsia="Times New Roman" w:hAnsi="Times New Roman" w:cs="Times New Roman"/>
          <w:sz w:val="24"/>
          <w:szCs w:val="24"/>
        </w:rPr>
        <w:t>ост</w:t>
      </w:r>
      <w:r w:rsidR="00BB57CA">
        <w:rPr>
          <w:rFonts w:ascii="Times New Roman" w:eastAsia="Times New Roman" w:hAnsi="Times New Roman" w:cs="Times New Roman"/>
          <w:sz w:val="24"/>
          <w:szCs w:val="24"/>
        </w:rPr>
        <w:t xml:space="preserve"> да </w:t>
      </w:r>
      <w:r w:rsidR="00FB6292">
        <w:rPr>
          <w:rFonts w:ascii="Times New Roman" w:eastAsia="Times New Roman" w:hAnsi="Times New Roman" w:cs="Times New Roman"/>
          <w:sz w:val="24"/>
          <w:szCs w:val="24"/>
        </w:rPr>
        <w:t>се избира</w:t>
      </w:r>
      <w:r w:rsidR="00BB57CA">
        <w:rPr>
          <w:rFonts w:ascii="Times New Roman" w:eastAsia="Times New Roman" w:hAnsi="Times New Roman" w:cs="Times New Roman"/>
          <w:sz w:val="24"/>
          <w:szCs w:val="24"/>
        </w:rPr>
        <w:t xml:space="preserve"> оператор по Закона за концесиите</w:t>
      </w:r>
      <w:r w:rsidR="00BB57CA" w:rsidRPr="00B50FFB">
        <w:rPr>
          <w:rFonts w:ascii="Times New Roman" w:eastAsia="Times New Roman" w:hAnsi="Times New Roman" w:cs="Times New Roman"/>
          <w:sz w:val="24"/>
          <w:szCs w:val="24"/>
        </w:rPr>
        <w:t>. Всички европейски ст</w:t>
      </w:r>
      <w:r w:rsidR="00BB57CA">
        <w:rPr>
          <w:rFonts w:ascii="Times New Roman" w:eastAsia="Times New Roman" w:hAnsi="Times New Roman" w:cs="Times New Roman"/>
          <w:sz w:val="24"/>
          <w:szCs w:val="24"/>
        </w:rPr>
        <w:t>рани са минали през този период</w:t>
      </w:r>
      <w:r w:rsidR="00BB57CA" w:rsidRPr="00B50FFB">
        <w:rPr>
          <w:rFonts w:ascii="Times New Roman" w:eastAsia="Times New Roman" w:hAnsi="Times New Roman" w:cs="Times New Roman"/>
          <w:sz w:val="24"/>
          <w:szCs w:val="24"/>
        </w:rPr>
        <w:t xml:space="preserve">, след което ще </w:t>
      </w:r>
      <w:r w:rsidR="00FB6292">
        <w:rPr>
          <w:rFonts w:ascii="Times New Roman" w:eastAsia="Times New Roman" w:hAnsi="Times New Roman" w:cs="Times New Roman"/>
          <w:sz w:val="24"/>
          <w:szCs w:val="24"/>
        </w:rPr>
        <w:t>можем</w:t>
      </w:r>
      <w:r w:rsidR="00BB57CA" w:rsidRPr="00B50FFB">
        <w:rPr>
          <w:rFonts w:ascii="Times New Roman" w:eastAsia="Times New Roman" w:hAnsi="Times New Roman" w:cs="Times New Roman"/>
          <w:sz w:val="24"/>
          <w:szCs w:val="24"/>
        </w:rPr>
        <w:t xml:space="preserve"> сами да управляваме ВиК сектора.</w:t>
      </w:r>
      <w:r w:rsidR="00FB6292">
        <w:rPr>
          <w:rFonts w:ascii="Times New Roman" w:eastAsia="Times New Roman" w:hAnsi="Times New Roman" w:cs="Times New Roman"/>
          <w:sz w:val="24"/>
          <w:szCs w:val="24"/>
        </w:rPr>
        <w:t xml:space="preserve"> </w:t>
      </w:r>
      <w:r w:rsidR="00BB57CA" w:rsidRPr="00B50FFB">
        <w:rPr>
          <w:rFonts w:ascii="Times New Roman" w:eastAsia="Times New Roman" w:hAnsi="Times New Roman" w:cs="Times New Roman"/>
          <w:sz w:val="24"/>
          <w:szCs w:val="24"/>
        </w:rPr>
        <w:t>МРРБ не следва да ограничава Асоциацията по ВиК с бъдещия проект на договор</w:t>
      </w:r>
      <w:r w:rsidR="009A0C87">
        <w:rPr>
          <w:rFonts w:ascii="Times New Roman" w:eastAsia="Times New Roman" w:hAnsi="Times New Roman" w:cs="Times New Roman"/>
          <w:sz w:val="24"/>
          <w:szCs w:val="24"/>
        </w:rPr>
        <w:t>.</w:t>
      </w:r>
      <w:r w:rsidR="00BB57CA" w:rsidRPr="00B50FFB">
        <w:rPr>
          <w:rFonts w:ascii="Times New Roman" w:eastAsia="Times New Roman" w:hAnsi="Times New Roman" w:cs="Times New Roman"/>
          <w:sz w:val="24"/>
          <w:szCs w:val="24"/>
        </w:rPr>
        <w:t xml:space="preserve"> </w:t>
      </w:r>
      <w:r w:rsidR="009A0C87">
        <w:rPr>
          <w:rFonts w:ascii="Times New Roman" w:eastAsia="Times New Roman" w:hAnsi="Times New Roman" w:cs="Times New Roman"/>
          <w:sz w:val="24"/>
          <w:szCs w:val="24"/>
        </w:rPr>
        <w:t>П</w:t>
      </w:r>
      <w:r w:rsidR="00FB6292">
        <w:rPr>
          <w:rFonts w:ascii="Times New Roman" w:eastAsia="Times New Roman" w:hAnsi="Times New Roman" w:cs="Times New Roman"/>
          <w:sz w:val="24"/>
          <w:szCs w:val="24"/>
        </w:rPr>
        <w:t>араметрите на договора</w:t>
      </w:r>
      <w:r w:rsidR="009A0C87">
        <w:rPr>
          <w:rFonts w:ascii="Times New Roman" w:eastAsia="Times New Roman" w:hAnsi="Times New Roman" w:cs="Times New Roman"/>
          <w:sz w:val="24"/>
          <w:szCs w:val="24"/>
        </w:rPr>
        <w:t xml:space="preserve"> трябва</w:t>
      </w:r>
      <w:r w:rsidR="00FB6292">
        <w:rPr>
          <w:rFonts w:ascii="Times New Roman" w:eastAsia="Times New Roman" w:hAnsi="Times New Roman" w:cs="Times New Roman"/>
          <w:sz w:val="24"/>
          <w:szCs w:val="24"/>
        </w:rPr>
        <w:t xml:space="preserve"> да бъдат съобразени със</w:t>
      </w:r>
      <w:r w:rsidR="00BB57CA" w:rsidRPr="00B50FFB">
        <w:rPr>
          <w:rFonts w:ascii="Times New Roman" w:eastAsia="Times New Roman" w:hAnsi="Times New Roman" w:cs="Times New Roman"/>
          <w:sz w:val="24"/>
          <w:szCs w:val="24"/>
        </w:rPr>
        <w:t xml:space="preserve"> спецификата на обособената територия. </w:t>
      </w:r>
    </w:p>
    <w:p w:rsidR="00B53F74" w:rsidRDefault="00FB6292" w:rsidP="00B53F74">
      <w:pPr>
        <w:spacing w:before="100" w:beforeAutospacing="1" w:after="100" w:afterAutospacing="1" w:line="240" w:lineRule="auto"/>
        <w:ind w:firstLine="360"/>
        <w:jc w:val="both"/>
        <w:rPr>
          <w:rFonts w:ascii="Times New Roman" w:eastAsia="Times New Roman" w:hAnsi="Times New Roman" w:cs="Times New Roman"/>
          <w:sz w:val="24"/>
          <w:szCs w:val="24"/>
        </w:rPr>
      </w:pPr>
      <w:r w:rsidRPr="00FB6292">
        <w:rPr>
          <w:rFonts w:ascii="Times New Roman" w:eastAsia="Times New Roman" w:hAnsi="Times New Roman" w:cs="Times New Roman"/>
          <w:sz w:val="24"/>
          <w:szCs w:val="24"/>
        </w:rPr>
        <w:t>Бяха поставени проблеми</w:t>
      </w:r>
      <w:r w:rsidR="00BB57CA" w:rsidRPr="00FB6292">
        <w:rPr>
          <w:rFonts w:ascii="Times New Roman" w:eastAsia="Times New Roman" w:hAnsi="Times New Roman" w:cs="Times New Roman"/>
          <w:sz w:val="24"/>
          <w:szCs w:val="24"/>
        </w:rPr>
        <w:t xml:space="preserve"> на общините, които изпълняват проекти по ОПОС</w:t>
      </w:r>
      <w:r w:rsidRPr="00FB6292">
        <w:rPr>
          <w:rFonts w:ascii="Times New Roman" w:eastAsia="Times New Roman" w:hAnsi="Times New Roman" w:cs="Times New Roman"/>
          <w:sz w:val="24"/>
          <w:szCs w:val="24"/>
        </w:rPr>
        <w:t xml:space="preserve"> във връзка с </w:t>
      </w:r>
      <w:r>
        <w:rPr>
          <w:rFonts w:ascii="Times New Roman" w:eastAsia="Times New Roman" w:hAnsi="Times New Roman" w:cs="Times New Roman"/>
          <w:sz w:val="24"/>
          <w:szCs w:val="24"/>
        </w:rPr>
        <w:t>връщане на ДДС при неподписан договор, п</w:t>
      </w:r>
      <w:r w:rsidR="00BB57CA" w:rsidRPr="00FB6292">
        <w:rPr>
          <w:rFonts w:ascii="Times New Roman" w:eastAsia="Times New Roman" w:hAnsi="Times New Roman" w:cs="Times New Roman"/>
          <w:sz w:val="24"/>
          <w:szCs w:val="24"/>
        </w:rPr>
        <w:t>рехвърляне на активи без подписани окончателни протоколи</w:t>
      </w:r>
      <w:r w:rsidR="009A0C87">
        <w:rPr>
          <w:rFonts w:ascii="Times New Roman" w:eastAsia="Times New Roman" w:hAnsi="Times New Roman" w:cs="Times New Roman"/>
          <w:sz w:val="24"/>
          <w:szCs w:val="24"/>
        </w:rPr>
        <w:t>, при което</w:t>
      </w:r>
      <w:r>
        <w:rPr>
          <w:rFonts w:ascii="Times New Roman" w:eastAsia="Times New Roman" w:hAnsi="Times New Roman" w:cs="Times New Roman"/>
          <w:sz w:val="24"/>
          <w:szCs w:val="24"/>
        </w:rPr>
        <w:t xml:space="preserve">  много общини рискуват</w:t>
      </w:r>
      <w:r w:rsidR="00BB57CA" w:rsidRPr="00FB6292">
        <w:rPr>
          <w:rFonts w:ascii="Times New Roman" w:eastAsia="Times New Roman" w:hAnsi="Times New Roman" w:cs="Times New Roman"/>
          <w:sz w:val="24"/>
          <w:szCs w:val="24"/>
        </w:rPr>
        <w:t xml:space="preserve"> да загубят средства по ОПОС</w:t>
      </w:r>
      <w:r w:rsidR="009A0C87">
        <w:rPr>
          <w:rFonts w:ascii="Times New Roman" w:eastAsia="Times New Roman" w:hAnsi="Times New Roman" w:cs="Times New Roman"/>
          <w:sz w:val="24"/>
          <w:szCs w:val="24"/>
        </w:rPr>
        <w:t>. П</w:t>
      </w:r>
      <w:r>
        <w:rPr>
          <w:rFonts w:ascii="Times New Roman" w:eastAsia="Times New Roman" w:hAnsi="Times New Roman" w:cs="Times New Roman"/>
          <w:sz w:val="24"/>
          <w:szCs w:val="24"/>
        </w:rPr>
        <w:t>ри б</w:t>
      </w:r>
      <w:r w:rsidR="00BB57CA" w:rsidRPr="00FB6292">
        <w:rPr>
          <w:rFonts w:ascii="Times New Roman" w:eastAsia="Times New Roman" w:hAnsi="Times New Roman" w:cs="Times New Roman"/>
          <w:sz w:val="24"/>
          <w:szCs w:val="24"/>
        </w:rPr>
        <w:t>ъдещата ОП”ОС” 2014-2020</w:t>
      </w:r>
      <w:r>
        <w:rPr>
          <w:rFonts w:ascii="Times New Roman" w:eastAsia="Times New Roman" w:hAnsi="Times New Roman" w:cs="Times New Roman"/>
          <w:sz w:val="24"/>
          <w:szCs w:val="24"/>
        </w:rPr>
        <w:t xml:space="preserve"> </w:t>
      </w:r>
      <w:r w:rsidR="00BB57CA" w:rsidRPr="00FB6292">
        <w:rPr>
          <w:rFonts w:ascii="Times New Roman" w:eastAsia="Times New Roman" w:hAnsi="Times New Roman" w:cs="Times New Roman"/>
          <w:sz w:val="24"/>
          <w:szCs w:val="24"/>
        </w:rPr>
        <w:t>свързана с реформата</w:t>
      </w:r>
      <w:r w:rsidR="00307FD8">
        <w:rPr>
          <w:rFonts w:ascii="Times New Roman" w:eastAsia="Times New Roman" w:hAnsi="Times New Roman" w:cs="Times New Roman"/>
          <w:sz w:val="24"/>
          <w:szCs w:val="24"/>
        </w:rPr>
        <w:t>,</w:t>
      </w:r>
      <w:r w:rsidR="00BB57CA" w:rsidRPr="00FB6292">
        <w:rPr>
          <w:rFonts w:ascii="Times New Roman" w:eastAsia="Times New Roman" w:hAnsi="Times New Roman" w:cs="Times New Roman"/>
          <w:sz w:val="24"/>
          <w:szCs w:val="24"/>
        </w:rPr>
        <w:t xml:space="preserve"> </w:t>
      </w:r>
      <w:r w:rsidR="009A0C87">
        <w:rPr>
          <w:rFonts w:ascii="Times New Roman" w:eastAsia="Times New Roman" w:hAnsi="Times New Roman" w:cs="Times New Roman"/>
          <w:sz w:val="24"/>
          <w:szCs w:val="24"/>
        </w:rPr>
        <w:t>според която трябва</w:t>
      </w:r>
      <w:r w:rsidR="00BB57CA" w:rsidRPr="00FB6292">
        <w:rPr>
          <w:rFonts w:ascii="Times New Roman" w:eastAsia="Times New Roman" w:hAnsi="Times New Roman" w:cs="Times New Roman"/>
          <w:sz w:val="24"/>
          <w:szCs w:val="24"/>
        </w:rPr>
        <w:t xml:space="preserve"> да има един оператор </w:t>
      </w:r>
      <w:r w:rsidR="009A0C87">
        <w:rPr>
          <w:rFonts w:ascii="Times New Roman" w:eastAsia="Times New Roman" w:hAnsi="Times New Roman" w:cs="Times New Roman"/>
          <w:sz w:val="24"/>
          <w:szCs w:val="24"/>
        </w:rPr>
        <w:t xml:space="preserve">на територията на една област </w:t>
      </w:r>
      <w:r w:rsidR="00BB57CA" w:rsidRPr="00FB6292">
        <w:rPr>
          <w:rFonts w:ascii="Times New Roman" w:eastAsia="Times New Roman" w:hAnsi="Times New Roman" w:cs="Times New Roman"/>
          <w:sz w:val="24"/>
          <w:szCs w:val="24"/>
        </w:rPr>
        <w:t xml:space="preserve">и бенифициенти да са </w:t>
      </w:r>
      <w:r>
        <w:rPr>
          <w:rFonts w:ascii="Times New Roman" w:eastAsia="Times New Roman" w:hAnsi="Times New Roman" w:cs="Times New Roman"/>
          <w:sz w:val="24"/>
          <w:szCs w:val="24"/>
        </w:rPr>
        <w:t>ВиК операторите,</w:t>
      </w:r>
      <w:r w:rsidR="00BB57CA" w:rsidRPr="00FB6292">
        <w:rPr>
          <w:rFonts w:ascii="Times New Roman" w:eastAsia="Times New Roman" w:hAnsi="Times New Roman" w:cs="Times New Roman"/>
          <w:sz w:val="24"/>
          <w:szCs w:val="24"/>
        </w:rPr>
        <w:t xml:space="preserve"> трябва </w:t>
      </w:r>
      <w:r>
        <w:rPr>
          <w:rFonts w:ascii="Times New Roman" w:eastAsia="Times New Roman" w:hAnsi="Times New Roman" w:cs="Times New Roman"/>
          <w:sz w:val="24"/>
          <w:szCs w:val="24"/>
        </w:rPr>
        <w:t>да е ясно</w:t>
      </w:r>
      <w:r w:rsidR="00BB57CA" w:rsidRPr="00FB6292">
        <w:rPr>
          <w:rFonts w:ascii="Times New Roman" w:eastAsia="Times New Roman" w:hAnsi="Times New Roman" w:cs="Times New Roman"/>
          <w:sz w:val="24"/>
          <w:szCs w:val="24"/>
        </w:rPr>
        <w:t>, че на територията на ВиК</w:t>
      </w:r>
      <w:r>
        <w:rPr>
          <w:rFonts w:ascii="Times New Roman" w:eastAsia="Times New Roman" w:hAnsi="Times New Roman" w:cs="Times New Roman"/>
          <w:sz w:val="24"/>
          <w:szCs w:val="24"/>
        </w:rPr>
        <w:t xml:space="preserve"> оператора</w:t>
      </w:r>
      <w:r w:rsidR="00BB57CA" w:rsidRPr="00FB6292">
        <w:rPr>
          <w:rFonts w:ascii="Times New Roman" w:eastAsia="Times New Roman" w:hAnsi="Times New Roman" w:cs="Times New Roman"/>
          <w:sz w:val="24"/>
          <w:szCs w:val="24"/>
        </w:rPr>
        <w:t xml:space="preserve"> Хасково нищо няма да се случи следващите години във ВиК сектора поради раздробен</w:t>
      </w:r>
      <w:r w:rsidR="00307FD8">
        <w:rPr>
          <w:rFonts w:ascii="Times New Roman" w:eastAsia="Times New Roman" w:hAnsi="Times New Roman" w:cs="Times New Roman"/>
          <w:sz w:val="24"/>
          <w:szCs w:val="24"/>
        </w:rPr>
        <w:t xml:space="preserve">ост, поради липса на капацитет </w:t>
      </w:r>
      <w:r w:rsidR="00BB57CA" w:rsidRPr="00FB6292">
        <w:rPr>
          <w:rFonts w:ascii="Times New Roman" w:eastAsia="Times New Roman" w:hAnsi="Times New Roman" w:cs="Times New Roman"/>
          <w:sz w:val="24"/>
          <w:szCs w:val="24"/>
        </w:rPr>
        <w:t>и т.н.</w:t>
      </w:r>
      <w:r w:rsidR="00762225" w:rsidRPr="00762225">
        <w:rPr>
          <w:rFonts w:ascii="Times New Roman" w:eastAsia="Times New Roman" w:hAnsi="Times New Roman" w:cs="Times New Roman"/>
          <w:sz w:val="24"/>
          <w:szCs w:val="24"/>
        </w:rPr>
        <w:t xml:space="preserve"> </w:t>
      </w:r>
      <w:r w:rsidR="00762225">
        <w:rPr>
          <w:rFonts w:ascii="Times New Roman" w:eastAsia="Times New Roman" w:hAnsi="Times New Roman" w:cs="Times New Roman"/>
          <w:sz w:val="24"/>
          <w:szCs w:val="24"/>
        </w:rPr>
        <w:t>Общините с реализирани проекти по ОП”ОС”, които са били бенифициенти, задължително трябва да са прехвърлили активите и задължително трябва да се подпише договор до края на 2015г. В следващия програмен период бенифициенти ще бъдет операторите.</w:t>
      </w:r>
      <w:r w:rsidR="00762225" w:rsidRPr="00762225">
        <w:rPr>
          <w:rFonts w:ascii="Times New Roman" w:eastAsia="Times New Roman" w:hAnsi="Times New Roman" w:cs="Times New Roman"/>
          <w:sz w:val="24"/>
          <w:szCs w:val="24"/>
        </w:rPr>
        <w:t xml:space="preserve"> </w:t>
      </w:r>
      <w:r w:rsidR="00762225">
        <w:rPr>
          <w:rFonts w:ascii="Times New Roman" w:eastAsia="Times New Roman" w:hAnsi="Times New Roman" w:cs="Times New Roman"/>
          <w:sz w:val="24"/>
          <w:szCs w:val="24"/>
        </w:rPr>
        <w:t>Сегашния оператор, почти нищо не е вложил във ВиК мрежата на общините за последните 16 години. Всичко, което е направено е с пари на общината.</w:t>
      </w:r>
      <w:r w:rsidR="00307FD8" w:rsidRPr="00307FD8">
        <w:rPr>
          <w:rFonts w:ascii="Times New Roman" w:eastAsia="Times New Roman" w:hAnsi="Times New Roman" w:cs="Times New Roman"/>
          <w:sz w:val="24"/>
          <w:szCs w:val="24"/>
        </w:rPr>
        <w:t xml:space="preserve"> </w:t>
      </w:r>
      <w:r w:rsidR="00307FD8">
        <w:rPr>
          <w:rFonts w:ascii="Times New Roman" w:eastAsia="Times New Roman" w:hAnsi="Times New Roman" w:cs="Times New Roman"/>
          <w:sz w:val="24"/>
          <w:szCs w:val="24"/>
        </w:rPr>
        <w:t xml:space="preserve">Трябва да се пита как ще стане обединяване, като </w:t>
      </w:r>
      <w:r w:rsidR="00307FD8">
        <w:rPr>
          <w:rFonts w:ascii="Times New Roman" w:eastAsia="Times New Roman" w:hAnsi="Times New Roman" w:cs="Times New Roman"/>
          <w:sz w:val="24"/>
          <w:szCs w:val="24"/>
        </w:rPr>
        <w:lastRenderedPageBreak/>
        <w:t xml:space="preserve">при единия оператор цената  на услугите е  доста по-ниска, отколкото при другия. Някои общини могат да получат финансиране и по програмата за селските райони, но това не важи за големите общини. </w:t>
      </w:r>
      <w:r w:rsidR="00B53F74">
        <w:rPr>
          <w:rFonts w:ascii="Times New Roman" w:eastAsia="Times New Roman" w:hAnsi="Times New Roman" w:cs="Times New Roman"/>
          <w:sz w:val="24"/>
          <w:szCs w:val="24"/>
        </w:rPr>
        <w:t xml:space="preserve">Председателят на асоциацията пое ангажимента всички въпроси, поставени на срещата да бъдат отравени към МРРБ. </w:t>
      </w:r>
    </w:p>
    <w:p w:rsidR="004F1393" w:rsidRPr="00B53F74" w:rsidRDefault="00B53F74" w:rsidP="00B53F74">
      <w:pPr>
        <w:spacing w:before="100" w:beforeAutospacing="1" w:after="100" w:afterAutospacing="1"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тази връзка н</w:t>
      </w:r>
      <w:r w:rsidR="004F1393">
        <w:rPr>
          <w:rFonts w:ascii="Times New Roman" w:eastAsia="Times New Roman" w:hAnsi="Times New Roman" w:cs="Times New Roman"/>
          <w:sz w:val="24"/>
          <w:szCs w:val="24"/>
        </w:rPr>
        <w:t>а</w:t>
      </w:r>
      <w:r w:rsidR="004F1393" w:rsidRPr="000C6728">
        <w:rPr>
          <w:rFonts w:ascii="Times New Roman" w:eastAsia="Times New Roman" w:hAnsi="Times New Roman" w:cs="Times New Roman"/>
          <w:sz w:val="24"/>
          <w:szCs w:val="24"/>
        </w:rPr>
        <w:t xml:space="preserve"> 15.07.2015г.</w:t>
      </w:r>
      <w:r w:rsidR="004F1393">
        <w:rPr>
          <w:rFonts w:ascii="Times New Roman" w:eastAsia="Times New Roman" w:hAnsi="Times New Roman" w:cs="Times New Roman"/>
          <w:sz w:val="24"/>
          <w:szCs w:val="24"/>
        </w:rPr>
        <w:t xml:space="preserve"> се проведе </w:t>
      </w:r>
      <w:r w:rsidR="004F1393" w:rsidRPr="000C6728">
        <w:rPr>
          <w:rFonts w:ascii="Times New Roman" w:eastAsia="Times New Roman" w:hAnsi="Times New Roman" w:cs="Times New Roman"/>
          <w:sz w:val="24"/>
          <w:szCs w:val="24"/>
        </w:rPr>
        <w:t>работната среща</w:t>
      </w:r>
      <w:r w:rsidR="004F1393">
        <w:rPr>
          <w:rFonts w:ascii="Times New Roman" w:eastAsia="Times New Roman" w:hAnsi="Times New Roman" w:cs="Times New Roman"/>
          <w:sz w:val="24"/>
          <w:szCs w:val="24"/>
        </w:rPr>
        <w:t xml:space="preserve"> </w:t>
      </w:r>
      <w:r w:rsidR="004F1393" w:rsidRPr="000C6728">
        <w:rPr>
          <w:rFonts w:ascii="Times New Roman" w:eastAsia="Times New Roman" w:hAnsi="Times New Roman" w:cs="Times New Roman"/>
          <w:sz w:val="24"/>
          <w:szCs w:val="24"/>
        </w:rPr>
        <w:t>в сградата на МРРБ</w:t>
      </w:r>
      <w:r w:rsidR="004F1393">
        <w:rPr>
          <w:rFonts w:ascii="Times New Roman" w:eastAsia="Times New Roman" w:hAnsi="Times New Roman" w:cs="Times New Roman"/>
          <w:sz w:val="24"/>
          <w:szCs w:val="24"/>
        </w:rPr>
        <w:t xml:space="preserve">. На срещата присъстваха: директор на дирекция и експерти от дирекция „ВиК” при МРРБ, областният управител и представители на Областна администрация Хасково, представители на: община Димитровград, община Свиленград, община Харманли, община Любимец, община Минерални бани, управителят и главният инженер на ВиК оператора </w:t>
      </w:r>
      <w:r w:rsidR="004F1393" w:rsidRPr="007A5543">
        <w:rPr>
          <w:rFonts w:ascii="Times New Roman" w:eastAsia="Times New Roman" w:hAnsi="Times New Roman" w:cs="Times New Roman"/>
          <w:sz w:val="24"/>
          <w:szCs w:val="24"/>
        </w:rPr>
        <w:t>„Водоснабдяване и канализ</w:t>
      </w:r>
      <w:r w:rsidR="004F1393">
        <w:rPr>
          <w:rFonts w:ascii="Times New Roman" w:eastAsia="Times New Roman" w:hAnsi="Times New Roman" w:cs="Times New Roman"/>
          <w:sz w:val="24"/>
          <w:szCs w:val="24"/>
        </w:rPr>
        <w:t>ац</w:t>
      </w:r>
      <w:r w:rsidR="004F1393" w:rsidRPr="007A5543">
        <w:rPr>
          <w:rFonts w:ascii="Times New Roman" w:eastAsia="Times New Roman" w:hAnsi="Times New Roman" w:cs="Times New Roman"/>
          <w:sz w:val="24"/>
          <w:szCs w:val="24"/>
        </w:rPr>
        <w:t>ия”</w:t>
      </w:r>
      <w:r w:rsidR="004F1393">
        <w:rPr>
          <w:rFonts w:ascii="Times New Roman" w:eastAsia="Times New Roman" w:hAnsi="Times New Roman" w:cs="Times New Roman"/>
          <w:sz w:val="24"/>
          <w:szCs w:val="24"/>
        </w:rPr>
        <w:t xml:space="preserve"> ЕООД Хасково, както и управителят на общинския ВиК оператор на община Стамболово. Нямаше представители на община Хасково, община Ивайловград, община Маджарово, община Симеоновград и община Стамболово.</w:t>
      </w:r>
      <w:r>
        <w:rPr>
          <w:rFonts w:ascii="Times New Roman" w:eastAsia="Times New Roman" w:hAnsi="Times New Roman" w:cs="Times New Roman"/>
          <w:sz w:val="24"/>
          <w:szCs w:val="24"/>
        </w:rPr>
        <w:t xml:space="preserve"> </w:t>
      </w:r>
      <w:r w:rsidR="004F1393">
        <w:rPr>
          <w:rFonts w:ascii="Times New Roman" w:eastAsia="Times New Roman" w:hAnsi="Times New Roman" w:cs="Times New Roman"/>
          <w:sz w:val="24"/>
          <w:szCs w:val="24"/>
        </w:rPr>
        <w:t xml:space="preserve">Целта на срещата беше </w:t>
      </w:r>
      <w:r w:rsidR="004F1393" w:rsidRPr="00B53F74">
        <w:rPr>
          <w:rFonts w:ascii="Times New Roman" w:eastAsia="Times New Roman" w:hAnsi="Times New Roman" w:cs="Times New Roman"/>
          <w:sz w:val="24"/>
          <w:szCs w:val="24"/>
        </w:rPr>
        <w:t>да се дадат разяснения на основния въпрос, който вълнува членовете на асоциацията - ако на територията на една област има повече от една асоциация, трябва ли да се върви към обединението на двете асоциации, за да може да се кандидатства за финансиране със средства по оперативните програми на Европейския съюз за периода 2014-2020г.</w:t>
      </w:r>
      <w:r>
        <w:rPr>
          <w:rFonts w:ascii="Times New Roman" w:eastAsia="Times New Roman" w:hAnsi="Times New Roman" w:cs="Times New Roman"/>
          <w:sz w:val="24"/>
          <w:szCs w:val="24"/>
        </w:rPr>
        <w:t>, както и да се потърсят отговори на поставените въпроси на работната среща от 14.05.2015 г.</w:t>
      </w:r>
    </w:p>
    <w:p w:rsidR="004F1393" w:rsidRPr="003F3035" w:rsidRDefault="004F1393" w:rsidP="003F3035">
      <w:pPr>
        <w:spacing w:after="0" w:line="240" w:lineRule="auto"/>
        <w:ind w:firstLine="54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Срещата беше ръководена от инж.</w:t>
      </w:r>
      <w:r w:rsidRPr="00CC798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Иванка Виденова - директор на дирекция</w:t>
      </w:r>
      <w:r w:rsidRPr="003A07B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„ВиК” при МРРБ, която </w:t>
      </w:r>
      <w:r w:rsidR="0098554B">
        <w:rPr>
          <w:rFonts w:ascii="Times New Roman" w:eastAsia="Times New Roman" w:hAnsi="Times New Roman" w:cs="Times New Roman"/>
          <w:sz w:val="24"/>
          <w:szCs w:val="24"/>
        </w:rPr>
        <w:t>отговори на поставените въпроси, като разясни, че в</w:t>
      </w:r>
      <w:r>
        <w:rPr>
          <w:rFonts w:ascii="Times New Roman" w:eastAsia="Times New Roman" w:hAnsi="Times New Roman" w:cs="Times New Roman"/>
          <w:sz w:val="24"/>
          <w:szCs w:val="24"/>
        </w:rPr>
        <w:t xml:space="preserve"> съответствие с изискванията на Европейския съюз и държавната политика във ВиК сектора е необходимо да се предприемат спешно действия за обединение на ВиК операторите на територията на област Хасково, като на територията на областта следва да действа само един ВиК оператор. Това се налага, тъй като по ОП”Околна среда” за следващия програмен период до 2020 г. са осигурени средствата, които ще са предназначени и за повишаване качеството н</w:t>
      </w:r>
      <w:r w:rsidR="009A0C87">
        <w:rPr>
          <w:rFonts w:ascii="Times New Roman" w:eastAsia="Times New Roman" w:hAnsi="Times New Roman" w:cs="Times New Roman"/>
          <w:sz w:val="24"/>
          <w:szCs w:val="24"/>
        </w:rPr>
        <w:t>а питейните води, но</w:t>
      </w:r>
      <w:r>
        <w:rPr>
          <w:rFonts w:ascii="Times New Roman" w:eastAsia="Times New Roman" w:hAnsi="Times New Roman" w:cs="Times New Roman"/>
          <w:sz w:val="24"/>
          <w:szCs w:val="24"/>
        </w:rPr>
        <w:t xml:space="preserve"> </w:t>
      </w:r>
      <w:r w:rsidR="009A0C87" w:rsidRPr="00D24DDB">
        <w:rPr>
          <w:rFonts w:ascii="Times New Roman" w:eastAsia="Times New Roman" w:hAnsi="Times New Roman" w:cs="Times New Roman"/>
          <w:sz w:val="24"/>
          <w:szCs w:val="24"/>
        </w:rPr>
        <w:t>с</w:t>
      </w:r>
      <w:r w:rsidRPr="00D24DDB">
        <w:rPr>
          <w:rFonts w:ascii="Times New Roman" w:eastAsia="Times New Roman" w:hAnsi="Times New Roman" w:cs="Times New Roman"/>
          <w:sz w:val="24"/>
          <w:szCs w:val="24"/>
        </w:rPr>
        <w:t>редствата по програмата ще се разпределят само между консолидирани ВиК оператори, сключили договор с асоциация по ВиК.</w:t>
      </w:r>
      <w:r w:rsidR="0098554B" w:rsidRPr="00D24DDB">
        <w:rPr>
          <w:rFonts w:ascii="Times New Roman" w:eastAsia="Times New Roman" w:hAnsi="Times New Roman" w:cs="Times New Roman"/>
          <w:sz w:val="24"/>
          <w:szCs w:val="24"/>
        </w:rPr>
        <w:t xml:space="preserve"> В повечето области</w:t>
      </w:r>
      <w:r w:rsidRPr="00D24DDB">
        <w:rPr>
          <w:rFonts w:ascii="Times New Roman" w:eastAsia="Times New Roman" w:hAnsi="Times New Roman" w:cs="Times New Roman"/>
          <w:sz w:val="24"/>
          <w:szCs w:val="24"/>
        </w:rPr>
        <w:t xml:space="preserve"> действа един ВиК оператор и съот</w:t>
      </w:r>
      <w:r w:rsidR="0098554B" w:rsidRPr="00D24DDB">
        <w:rPr>
          <w:rFonts w:ascii="Times New Roman" w:eastAsia="Times New Roman" w:hAnsi="Times New Roman" w:cs="Times New Roman"/>
          <w:sz w:val="24"/>
          <w:szCs w:val="24"/>
        </w:rPr>
        <w:t>ветно има една асоциация по ВиК</w:t>
      </w:r>
      <w:r w:rsidRPr="00D24DDB">
        <w:rPr>
          <w:rFonts w:ascii="Times New Roman" w:eastAsia="Times New Roman" w:hAnsi="Times New Roman" w:cs="Times New Roman"/>
          <w:sz w:val="24"/>
          <w:szCs w:val="24"/>
        </w:rPr>
        <w:t xml:space="preserve">, а </w:t>
      </w:r>
      <w:r w:rsidR="007D3A7A" w:rsidRPr="00D24DDB">
        <w:rPr>
          <w:rFonts w:ascii="Times New Roman" w:eastAsia="Times New Roman" w:hAnsi="Times New Roman" w:cs="Times New Roman"/>
          <w:sz w:val="24"/>
          <w:szCs w:val="24"/>
        </w:rPr>
        <w:t>о</w:t>
      </w:r>
      <w:r w:rsidRPr="00D24DDB">
        <w:rPr>
          <w:rFonts w:ascii="Times New Roman" w:eastAsia="Times New Roman" w:hAnsi="Times New Roman" w:cs="Times New Roman"/>
          <w:sz w:val="24"/>
          <w:szCs w:val="24"/>
        </w:rPr>
        <w:t>бласт Хасково остава с две асоциации ВиК и три оператора, заради което не може да отговори на условията за получаване на средства по ос „Води” на ОП”ОС” 2014-2020, освен ако не бъдат предприети действия з</w:t>
      </w:r>
      <w:r w:rsidR="007D3A7A" w:rsidRPr="00D24DDB">
        <w:rPr>
          <w:rFonts w:ascii="Times New Roman" w:eastAsia="Times New Roman" w:hAnsi="Times New Roman" w:cs="Times New Roman"/>
          <w:sz w:val="24"/>
          <w:szCs w:val="24"/>
        </w:rPr>
        <w:t xml:space="preserve">а обединяване до края на 2015г., най- късно началото на 2016 г. </w:t>
      </w:r>
      <w:r w:rsidRPr="00D24DDB">
        <w:rPr>
          <w:rFonts w:ascii="Times New Roman" w:eastAsia="Times New Roman" w:hAnsi="Times New Roman" w:cs="Times New Roman"/>
          <w:sz w:val="24"/>
          <w:szCs w:val="24"/>
        </w:rPr>
        <w:t xml:space="preserve">Ако процедурата по обединяването на операторите и съответно преминаването на Община Димитровград и Община Стамболово изцяло към „Асоциация по ВиК в обособената територия, обслужвана от „Водоснабдяване и канализия” ЕООД Хасково” се проточи във времето, ще бъде изгубена възможността област </w:t>
      </w:r>
      <w:r w:rsidR="007D3A7A" w:rsidRPr="00D24DDB">
        <w:rPr>
          <w:rFonts w:ascii="Times New Roman" w:eastAsia="Times New Roman" w:hAnsi="Times New Roman" w:cs="Times New Roman"/>
          <w:sz w:val="24"/>
          <w:szCs w:val="24"/>
        </w:rPr>
        <w:t xml:space="preserve">Хасково </w:t>
      </w:r>
      <w:r w:rsidRPr="00D24DDB">
        <w:rPr>
          <w:rFonts w:ascii="Times New Roman" w:eastAsia="Times New Roman" w:hAnsi="Times New Roman" w:cs="Times New Roman"/>
          <w:sz w:val="24"/>
          <w:szCs w:val="24"/>
        </w:rPr>
        <w:t>да се възползва от предвидените над два милиарда лева по ос „Води” на ОП”ОС” 2014-2020, макар че има най-голяма нужда за подобряване на качеството на питейната вода на населените места.</w:t>
      </w:r>
      <w:r w:rsidR="007D3A7A" w:rsidRPr="00D24DDB">
        <w:rPr>
          <w:rFonts w:ascii="Times New Roman" w:eastAsia="Times New Roman" w:hAnsi="Times New Roman" w:cs="Times New Roman"/>
          <w:sz w:val="24"/>
          <w:szCs w:val="24"/>
        </w:rPr>
        <w:t xml:space="preserve"> Окрупняването във ВиК сектора в някои европейски държави става със закон, но в България се разчита на волята и решението на общинските съвети. В случай, че общинските съвети решат да няма консолидиран ВиК оператор, а да останат общинските ВиК оператори, област Хасково е обречена да остане най-ощетената област. </w:t>
      </w:r>
      <w:r w:rsidRPr="00D24DDB">
        <w:rPr>
          <w:rFonts w:ascii="Times New Roman" w:eastAsia="Times New Roman" w:hAnsi="Times New Roman" w:cs="Times New Roman"/>
          <w:sz w:val="24"/>
          <w:szCs w:val="24"/>
        </w:rPr>
        <w:t>Ако общинските съвети желаят консолидация на ВиК операторите, във възможно най-кратки срокове следва</w:t>
      </w:r>
      <w:r w:rsidR="007D3A7A" w:rsidRPr="00D24DDB">
        <w:rPr>
          <w:rFonts w:ascii="Times New Roman" w:eastAsia="Times New Roman" w:hAnsi="Times New Roman" w:cs="Times New Roman"/>
          <w:sz w:val="24"/>
          <w:szCs w:val="24"/>
        </w:rPr>
        <w:t xml:space="preserve"> </w:t>
      </w:r>
      <w:r w:rsidRPr="00D24DDB">
        <w:rPr>
          <w:rFonts w:ascii="Times New Roman" w:eastAsia="Times New Roman" w:hAnsi="Times New Roman" w:cs="Times New Roman"/>
          <w:sz w:val="24"/>
          <w:szCs w:val="24"/>
        </w:rPr>
        <w:t>Общински съвет Хасково да преразгледа позициите си за идеята да създаде общински оператор и да вземе решение за принципно съгласие за сключване на договор за стопанисване и предоставяне на ВиК услуги на потребителите със съществуващия ВиК оператор „Водоснабдяване и канализация” ЕООД Хасково</w:t>
      </w:r>
      <w:r w:rsidR="007D3A7A" w:rsidRPr="00D24DDB">
        <w:rPr>
          <w:rFonts w:ascii="Times New Roman" w:eastAsia="Times New Roman" w:hAnsi="Times New Roman" w:cs="Times New Roman"/>
          <w:sz w:val="24"/>
          <w:szCs w:val="24"/>
        </w:rPr>
        <w:t>, както и да се приеме решение за разширяване на обособената територия на „Водоснабдяване и канализация” ЕООД Хасково  с присъединяването на Община Димитровград, община Тополовград и Община Стамболово със селата, които сега се стопанисват от общинския ВиК оператор.</w:t>
      </w:r>
      <w:r w:rsidRPr="00D24DDB">
        <w:rPr>
          <w:rFonts w:ascii="Times New Roman" w:eastAsia="Times New Roman" w:hAnsi="Times New Roman" w:cs="Times New Roman"/>
          <w:sz w:val="24"/>
          <w:szCs w:val="24"/>
        </w:rPr>
        <w:t xml:space="preserve"> </w:t>
      </w:r>
      <w:r w:rsidRPr="004D520F">
        <w:rPr>
          <w:rFonts w:ascii="Times New Roman" w:eastAsia="Times New Roman" w:hAnsi="Times New Roman" w:cs="Times New Roman"/>
          <w:sz w:val="24"/>
          <w:szCs w:val="24"/>
        </w:rPr>
        <w:t xml:space="preserve">За всяка </w:t>
      </w:r>
      <w:r w:rsidR="007463CC" w:rsidRPr="004D520F">
        <w:rPr>
          <w:rFonts w:ascii="Times New Roman" w:eastAsia="Times New Roman" w:hAnsi="Times New Roman" w:cs="Times New Roman"/>
          <w:sz w:val="24"/>
          <w:szCs w:val="24"/>
        </w:rPr>
        <w:t>консолидира</w:t>
      </w:r>
      <w:r w:rsidR="007463CC">
        <w:rPr>
          <w:rFonts w:ascii="Times New Roman" w:eastAsia="Times New Roman" w:hAnsi="Times New Roman" w:cs="Times New Roman"/>
          <w:sz w:val="24"/>
          <w:szCs w:val="24"/>
        </w:rPr>
        <w:t>на</w:t>
      </w:r>
      <w:r w:rsidR="007463CC" w:rsidRPr="004D520F">
        <w:rPr>
          <w:rFonts w:ascii="Times New Roman" w:eastAsia="Times New Roman" w:hAnsi="Times New Roman" w:cs="Times New Roman"/>
          <w:sz w:val="24"/>
          <w:szCs w:val="24"/>
        </w:rPr>
        <w:t xml:space="preserve"> </w:t>
      </w:r>
      <w:r w:rsidRPr="004D520F">
        <w:rPr>
          <w:rFonts w:ascii="Times New Roman" w:eastAsia="Times New Roman" w:hAnsi="Times New Roman" w:cs="Times New Roman"/>
          <w:sz w:val="24"/>
          <w:szCs w:val="24"/>
        </w:rPr>
        <w:t xml:space="preserve">територия, МРРБ ще </w:t>
      </w:r>
      <w:r w:rsidR="007463CC">
        <w:rPr>
          <w:rFonts w:ascii="Times New Roman" w:eastAsia="Times New Roman" w:hAnsi="Times New Roman" w:cs="Times New Roman"/>
          <w:sz w:val="24"/>
          <w:szCs w:val="24"/>
        </w:rPr>
        <w:lastRenderedPageBreak/>
        <w:t>изготви</w:t>
      </w:r>
      <w:r w:rsidRPr="004D520F">
        <w:rPr>
          <w:rFonts w:ascii="Times New Roman" w:eastAsia="Times New Roman" w:hAnsi="Times New Roman" w:cs="Times New Roman"/>
          <w:sz w:val="24"/>
          <w:szCs w:val="24"/>
        </w:rPr>
        <w:t xml:space="preserve"> Регионални предивестиционни проучвания (РПИП - различни от ПИП по ЗУТ), които представляват документ изготвен във формат на ЕС, преведен и включен към апликационната форма. Първите РПИП ще се изготвят до средата на януари 2016г., а втората партида – най-късно до м.април. </w:t>
      </w:r>
      <w:r w:rsidR="007D3A7A">
        <w:rPr>
          <w:rFonts w:ascii="Times New Roman" w:eastAsia="Times New Roman" w:hAnsi="Times New Roman" w:cs="Times New Roman"/>
          <w:sz w:val="24"/>
          <w:szCs w:val="24"/>
        </w:rPr>
        <w:t xml:space="preserve">Област Хасково трябва да направи всичко възможно </w:t>
      </w:r>
      <w:r w:rsidRPr="007D3A7A">
        <w:rPr>
          <w:rFonts w:ascii="Times New Roman" w:eastAsia="Times New Roman" w:hAnsi="Times New Roman" w:cs="Times New Roman"/>
          <w:sz w:val="24"/>
          <w:szCs w:val="24"/>
        </w:rPr>
        <w:t>да се вмести в срока на ОП”ОС” 2014-2020</w:t>
      </w:r>
      <w:r w:rsidR="007D3A7A">
        <w:rPr>
          <w:rFonts w:ascii="Times New Roman" w:eastAsia="Times New Roman" w:hAnsi="Times New Roman" w:cs="Times New Roman"/>
          <w:sz w:val="24"/>
          <w:szCs w:val="24"/>
        </w:rPr>
        <w:t>.</w:t>
      </w:r>
      <w:r w:rsidRPr="00300955">
        <w:rPr>
          <w:rFonts w:ascii="Times New Roman" w:eastAsia="Times New Roman" w:hAnsi="Times New Roman" w:cs="Times New Roman"/>
          <w:b/>
          <w:sz w:val="24"/>
          <w:szCs w:val="24"/>
          <w:u w:val="single"/>
        </w:rPr>
        <w:t xml:space="preserve"> </w:t>
      </w:r>
    </w:p>
    <w:p w:rsidR="002E438E" w:rsidRPr="002E438E" w:rsidRDefault="002E438E" w:rsidP="004F1393">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 резултатите от проведената в МРРБ работна среща бяха информирани всички общински администрации и общински съвети на територията на област Хасково.</w:t>
      </w:r>
    </w:p>
    <w:p w:rsidR="00BB57CA" w:rsidRPr="001E7985" w:rsidRDefault="00BB57CA" w:rsidP="00BB57CA">
      <w:pPr>
        <w:spacing w:after="0" w:line="240" w:lineRule="auto"/>
        <w:ind w:firstLine="540"/>
        <w:jc w:val="both"/>
        <w:rPr>
          <w:rFonts w:ascii="Times New Roman" w:hAnsi="Times New Roman"/>
          <w:sz w:val="24"/>
          <w:szCs w:val="24"/>
        </w:rPr>
      </w:pPr>
      <w:r w:rsidRPr="001E7985">
        <w:rPr>
          <w:rFonts w:ascii="Times New Roman" w:hAnsi="Times New Roman"/>
          <w:sz w:val="24"/>
          <w:szCs w:val="24"/>
        </w:rPr>
        <w:t xml:space="preserve">Бяха </w:t>
      </w:r>
      <w:r w:rsidR="00123CDF">
        <w:rPr>
          <w:rFonts w:ascii="Times New Roman" w:hAnsi="Times New Roman"/>
          <w:sz w:val="24"/>
          <w:szCs w:val="24"/>
        </w:rPr>
        <w:t>направени</w:t>
      </w:r>
      <w:r w:rsidRPr="001E7985">
        <w:rPr>
          <w:rFonts w:ascii="Times New Roman" w:hAnsi="Times New Roman"/>
          <w:sz w:val="24"/>
          <w:szCs w:val="24"/>
        </w:rPr>
        <w:t xml:space="preserve"> искания от Община </w:t>
      </w:r>
      <w:r w:rsidR="00807526" w:rsidRPr="001E7985">
        <w:rPr>
          <w:rFonts w:ascii="Times New Roman" w:hAnsi="Times New Roman"/>
          <w:sz w:val="24"/>
          <w:szCs w:val="24"/>
        </w:rPr>
        <w:t>Симеоновград и Община Харманли за включване в дневния ред за вземан</w:t>
      </w:r>
      <w:r w:rsidR="00123CDF">
        <w:rPr>
          <w:rFonts w:ascii="Times New Roman" w:hAnsi="Times New Roman"/>
          <w:sz w:val="24"/>
          <w:szCs w:val="24"/>
        </w:rPr>
        <w:t>е на решение</w:t>
      </w:r>
      <w:r w:rsidR="00807526" w:rsidRPr="001E7985">
        <w:rPr>
          <w:rFonts w:ascii="Times New Roman" w:hAnsi="Times New Roman"/>
          <w:sz w:val="24"/>
          <w:szCs w:val="24"/>
        </w:rPr>
        <w:t xml:space="preserve"> да бъдат прехвърлени разрешителни за водовземане от общините на ВиК оператора, но в</w:t>
      </w:r>
      <w:r w:rsidRPr="001E7985">
        <w:rPr>
          <w:rFonts w:ascii="Times New Roman" w:hAnsi="Times New Roman"/>
          <w:sz w:val="24"/>
          <w:szCs w:val="24"/>
        </w:rPr>
        <w:t xml:space="preserve"> чл.198в, ал.4 от Закона на водите </w:t>
      </w:r>
      <w:r w:rsidR="00807526" w:rsidRPr="001E7985">
        <w:rPr>
          <w:rFonts w:ascii="Times New Roman" w:hAnsi="Times New Roman"/>
          <w:sz w:val="24"/>
          <w:szCs w:val="24"/>
        </w:rPr>
        <w:t xml:space="preserve">не </w:t>
      </w:r>
      <w:r w:rsidRPr="001E7985">
        <w:rPr>
          <w:rFonts w:ascii="Times New Roman" w:hAnsi="Times New Roman"/>
          <w:sz w:val="24"/>
          <w:szCs w:val="24"/>
        </w:rPr>
        <w:t xml:space="preserve">е регламентирано общото събрание асоциацията по ВиК </w:t>
      </w:r>
      <w:r w:rsidR="00807526" w:rsidRPr="001E7985">
        <w:rPr>
          <w:rFonts w:ascii="Times New Roman" w:hAnsi="Times New Roman"/>
          <w:sz w:val="24"/>
          <w:szCs w:val="24"/>
        </w:rPr>
        <w:t>да</w:t>
      </w:r>
      <w:r w:rsidRPr="001E7985">
        <w:rPr>
          <w:rFonts w:ascii="Times New Roman" w:hAnsi="Times New Roman"/>
          <w:sz w:val="24"/>
          <w:szCs w:val="24"/>
        </w:rPr>
        <w:t xml:space="preserve"> може да взема</w:t>
      </w:r>
      <w:r w:rsidR="00807526" w:rsidRPr="001E7985">
        <w:rPr>
          <w:rFonts w:ascii="Times New Roman" w:hAnsi="Times New Roman"/>
          <w:sz w:val="24"/>
          <w:szCs w:val="24"/>
        </w:rPr>
        <w:t xml:space="preserve"> такова</w:t>
      </w:r>
      <w:r w:rsidRPr="001E7985">
        <w:rPr>
          <w:rFonts w:ascii="Times New Roman" w:hAnsi="Times New Roman"/>
          <w:sz w:val="24"/>
          <w:szCs w:val="24"/>
        </w:rPr>
        <w:t xml:space="preserve"> решения. </w:t>
      </w:r>
      <w:r w:rsidR="00807526" w:rsidRPr="001E7985">
        <w:rPr>
          <w:rFonts w:ascii="Times New Roman" w:hAnsi="Times New Roman"/>
          <w:sz w:val="24"/>
          <w:szCs w:val="24"/>
        </w:rPr>
        <w:t xml:space="preserve">Това ще бъде регламентирано в договора между </w:t>
      </w:r>
      <w:r w:rsidR="00807526" w:rsidRPr="001E7985">
        <w:rPr>
          <w:rFonts w:ascii="Times New Roman" w:eastAsia="Times New Roman" w:hAnsi="Times New Roman" w:cs="Times New Roman"/>
          <w:sz w:val="24"/>
          <w:szCs w:val="24"/>
        </w:rPr>
        <w:t xml:space="preserve">асоциацията по ВиК и </w:t>
      </w:r>
      <w:r w:rsidR="00807526" w:rsidRPr="001E7985">
        <w:rPr>
          <w:rFonts w:ascii="Times New Roman" w:hAnsi="Times New Roman"/>
          <w:sz w:val="24"/>
          <w:szCs w:val="24"/>
        </w:rPr>
        <w:t>ВиК оператора.</w:t>
      </w:r>
    </w:p>
    <w:p w:rsidR="00631178" w:rsidRDefault="00631178" w:rsidP="00631178">
      <w:pPr>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Второто извънредно общо събрание беше свикано на 21.07.2015 г. </w:t>
      </w:r>
      <w:r w:rsidR="00980C18">
        <w:rPr>
          <w:rFonts w:ascii="Times New Roman" w:eastAsia="Times New Roman" w:hAnsi="Times New Roman" w:cs="Times New Roman"/>
          <w:sz w:val="24"/>
          <w:szCs w:val="24"/>
        </w:rPr>
        <w:t xml:space="preserve">за вземане на решение от общото събрание да се </w:t>
      </w:r>
      <w:r w:rsidR="00980C18">
        <w:rPr>
          <w:rFonts w:ascii="Times New Roman" w:hAnsi="Times New Roman"/>
          <w:sz w:val="24"/>
          <w:szCs w:val="24"/>
        </w:rPr>
        <w:t xml:space="preserve">изпрати уведомление до ВиК оператора за водния цисъл на гр.Свиленград, изграден по </w:t>
      </w:r>
      <w:r w:rsidR="00980C18">
        <w:rPr>
          <w:rFonts w:ascii="Times New Roman" w:eastAsia="Times New Roman" w:hAnsi="Times New Roman" w:cs="Times New Roman"/>
          <w:sz w:val="24"/>
          <w:szCs w:val="24"/>
        </w:rPr>
        <w:t>проект „Изграждане, реконструкция и модернизация на канализационна мрежа, ПОСВ и водопроводна мрежа в гр.Свиленград” по Договор за безвъзмездна финансова помощ № DIR-51011116-C053 по Оперативна програма „Околна среда 2007-2013г.”, но общото събрание нямаше кворум, тъй като присъстваха само представителя на държавата и представителите на Община Ивайловград, Община Любимец,</w:t>
      </w:r>
      <w:r w:rsidR="00980C18" w:rsidRPr="00980C18">
        <w:rPr>
          <w:rFonts w:ascii="Times New Roman" w:eastAsia="Times New Roman" w:hAnsi="Times New Roman" w:cs="Times New Roman"/>
          <w:sz w:val="24"/>
          <w:szCs w:val="24"/>
        </w:rPr>
        <w:t xml:space="preserve"> </w:t>
      </w:r>
      <w:r w:rsidR="00980C18">
        <w:rPr>
          <w:rFonts w:ascii="Times New Roman" w:eastAsia="Times New Roman" w:hAnsi="Times New Roman" w:cs="Times New Roman"/>
          <w:sz w:val="24"/>
          <w:szCs w:val="24"/>
        </w:rPr>
        <w:t>Община Свиленград и</w:t>
      </w:r>
      <w:r w:rsidR="00980C18" w:rsidRPr="00980C18">
        <w:rPr>
          <w:rFonts w:ascii="Times New Roman" w:eastAsia="Times New Roman" w:hAnsi="Times New Roman" w:cs="Times New Roman"/>
          <w:sz w:val="24"/>
          <w:szCs w:val="24"/>
        </w:rPr>
        <w:t xml:space="preserve"> </w:t>
      </w:r>
      <w:r w:rsidR="00980C18">
        <w:rPr>
          <w:rFonts w:ascii="Times New Roman" w:eastAsia="Times New Roman" w:hAnsi="Times New Roman" w:cs="Times New Roman"/>
          <w:sz w:val="24"/>
          <w:szCs w:val="24"/>
        </w:rPr>
        <w:t>Община Симеоновград.</w:t>
      </w:r>
    </w:p>
    <w:p w:rsidR="002D0828" w:rsidRDefault="00420D47" w:rsidP="002D0828">
      <w:pPr>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Поради значимостта на водния цикъл на Община Свиленград, п</w:t>
      </w:r>
      <w:r w:rsidR="002D0828">
        <w:rPr>
          <w:rFonts w:ascii="Times New Roman" w:eastAsia="Times New Roman" w:hAnsi="Times New Roman" w:cs="Times New Roman"/>
          <w:sz w:val="24"/>
          <w:szCs w:val="24"/>
        </w:rPr>
        <w:t xml:space="preserve">редседателят на асоциацията по ВиК, съгласно разпоредбата на </w:t>
      </w:r>
      <w:r w:rsidR="002D0828">
        <w:rPr>
          <w:rFonts w:ascii="Times New Roman" w:hAnsi="Times New Roman"/>
          <w:sz w:val="24"/>
          <w:szCs w:val="24"/>
        </w:rPr>
        <w:t>§9, ал. и ал.11 от ПЗР към ЗИД на Закона за водите (ДВ, бр. 103 от 2013 г.) изпрати уведомление до ВиК оператора</w:t>
      </w:r>
      <w:r w:rsidR="002D0828">
        <w:rPr>
          <w:rFonts w:ascii="Times New Roman" w:eastAsia="Times New Roman" w:hAnsi="Times New Roman" w:cs="Times New Roman"/>
          <w:sz w:val="24"/>
          <w:szCs w:val="24"/>
        </w:rPr>
        <w:t xml:space="preserve">. </w:t>
      </w:r>
    </w:p>
    <w:p w:rsidR="000456E4" w:rsidRPr="00BB55E7" w:rsidRDefault="000456E4" w:rsidP="000456E4">
      <w:pPr>
        <w:spacing w:after="0"/>
        <w:ind w:left="540"/>
        <w:jc w:val="both"/>
        <w:rPr>
          <w:rFonts w:ascii="Times New Roman" w:eastAsia="Times New Roman" w:hAnsi="Times New Roman" w:cs="Times New Roman"/>
          <w:sz w:val="24"/>
          <w:szCs w:val="24"/>
        </w:rPr>
      </w:pPr>
      <w:r w:rsidRPr="00BB55E7">
        <w:rPr>
          <w:rFonts w:ascii="Times New Roman" w:eastAsia="Times New Roman" w:hAnsi="Times New Roman" w:cs="Times New Roman"/>
          <w:sz w:val="24"/>
          <w:szCs w:val="24"/>
        </w:rPr>
        <w:t xml:space="preserve">   </w:t>
      </w:r>
    </w:p>
    <w:p w:rsidR="000D39D2" w:rsidRDefault="000456E4" w:rsidP="00915E8F">
      <w:pPr>
        <w:spacing w:after="0"/>
        <w:ind w:firstLine="426"/>
        <w:jc w:val="both"/>
        <w:rPr>
          <w:rFonts w:ascii="Times New Roman" w:hAnsi="Times New Roman"/>
          <w:sz w:val="24"/>
          <w:szCs w:val="24"/>
        </w:rPr>
      </w:pPr>
      <w:r>
        <w:rPr>
          <w:rFonts w:ascii="Times New Roman" w:eastAsia="Times New Roman" w:hAnsi="Times New Roman" w:cs="Times New Roman"/>
          <w:sz w:val="24"/>
          <w:szCs w:val="24"/>
        </w:rPr>
        <w:t>Третото извънредно общо събрание беше свикано на 22.12.2015 г. с включени в д</w:t>
      </w:r>
      <w:r w:rsidRPr="00BB55E7">
        <w:rPr>
          <w:rFonts w:ascii="Times New Roman" w:eastAsia="Times New Roman" w:hAnsi="Times New Roman" w:cs="Times New Roman"/>
          <w:sz w:val="24"/>
          <w:szCs w:val="24"/>
        </w:rPr>
        <w:t>невен</w:t>
      </w:r>
      <w:r>
        <w:rPr>
          <w:rFonts w:ascii="Times New Roman" w:hAnsi="Times New Roman"/>
          <w:sz w:val="24"/>
          <w:szCs w:val="24"/>
        </w:rPr>
        <w:t>ия</w:t>
      </w:r>
      <w:r w:rsidRPr="00BB55E7">
        <w:rPr>
          <w:rFonts w:ascii="Times New Roman" w:eastAsia="Times New Roman" w:hAnsi="Times New Roman" w:cs="Times New Roman"/>
          <w:sz w:val="24"/>
          <w:szCs w:val="24"/>
        </w:rPr>
        <w:t xml:space="preserve"> ред:</w:t>
      </w:r>
      <w:r>
        <w:rPr>
          <w:rFonts w:ascii="Times New Roman" w:hAnsi="Times New Roman"/>
          <w:sz w:val="24"/>
          <w:szCs w:val="24"/>
        </w:rPr>
        <w:t xml:space="preserve"> </w:t>
      </w:r>
    </w:p>
    <w:p w:rsidR="000D39D2" w:rsidRDefault="000D39D2" w:rsidP="00915E8F">
      <w:pPr>
        <w:spacing w:after="0"/>
        <w:ind w:firstLine="426"/>
        <w:jc w:val="both"/>
        <w:rPr>
          <w:rFonts w:ascii="Times New Roman" w:eastAsia="Times New Roman" w:hAnsi="Times New Roman"/>
          <w:sz w:val="24"/>
          <w:szCs w:val="24"/>
        </w:rPr>
      </w:pPr>
      <w:r>
        <w:rPr>
          <w:rFonts w:ascii="Times New Roman" w:hAnsi="Times New Roman"/>
          <w:sz w:val="24"/>
          <w:szCs w:val="24"/>
        </w:rPr>
        <w:t xml:space="preserve">- </w:t>
      </w:r>
      <w:r w:rsidR="000456E4">
        <w:rPr>
          <w:rFonts w:ascii="Times New Roman" w:hAnsi="Times New Roman"/>
          <w:sz w:val="24"/>
          <w:szCs w:val="24"/>
        </w:rPr>
        <w:t>в</w:t>
      </w:r>
      <w:r w:rsidR="000456E4" w:rsidRPr="00BB55E7">
        <w:rPr>
          <w:rFonts w:ascii="Times New Roman" w:eastAsia="Times New Roman" w:hAnsi="Times New Roman" w:cs="Times New Roman"/>
          <w:sz w:val="24"/>
          <w:szCs w:val="24"/>
        </w:rPr>
        <w:t>земане на решение за принципно съгласие за сключване на договор със съществуващия ВиК оператор „Водоснабдяв</w:t>
      </w:r>
      <w:r w:rsidR="000456E4">
        <w:rPr>
          <w:rFonts w:ascii="Times New Roman" w:eastAsia="Times New Roman" w:hAnsi="Times New Roman"/>
          <w:sz w:val="24"/>
          <w:szCs w:val="24"/>
        </w:rPr>
        <w:t>ане и канализация” ЕООД Хасково;</w:t>
      </w:r>
      <w:r w:rsidR="000456E4" w:rsidRPr="00BB55E7">
        <w:rPr>
          <w:rFonts w:ascii="Times New Roman" w:eastAsia="Times New Roman" w:hAnsi="Times New Roman" w:cs="Times New Roman"/>
          <w:sz w:val="24"/>
          <w:szCs w:val="24"/>
        </w:rPr>
        <w:t xml:space="preserve"> </w:t>
      </w:r>
    </w:p>
    <w:p w:rsidR="000D39D2" w:rsidRDefault="000D39D2" w:rsidP="00915E8F">
      <w:pPr>
        <w:spacing w:after="0"/>
        <w:ind w:firstLine="426"/>
        <w:jc w:val="both"/>
        <w:rPr>
          <w:rFonts w:ascii="Times New Roman" w:eastAsia="Times New Roman" w:hAnsi="Times New Roman"/>
          <w:bCs/>
          <w:sz w:val="24"/>
          <w:szCs w:val="24"/>
        </w:rPr>
      </w:pPr>
      <w:r>
        <w:rPr>
          <w:rFonts w:ascii="Times New Roman" w:eastAsia="Times New Roman" w:hAnsi="Times New Roman"/>
          <w:sz w:val="24"/>
          <w:szCs w:val="24"/>
        </w:rPr>
        <w:t xml:space="preserve">- </w:t>
      </w:r>
      <w:r w:rsidR="00915E8F">
        <w:rPr>
          <w:rFonts w:ascii="Times New Roman" w:eastAsia="Times New Roman" w:hAnsi="Times New Roman"/>
          <w:sz w:val="24"/>
          <w:szCs w:val="24"/>
        </w:rPr>
        <w:t>с</w:t>
      </w:r>
      <w:r w:rsidR="000456E4" w:rsidRPr="00BB55E7">
        <w:rPr>
          <w:rFonts w:ascii="Times New Roman" w:eastAsia="Times New Roman" w:hAnsi="Times New Roman" w:cs="Times New Roman"/>
          <w:sz w:val="24"/>
          <w:szCs w:val="24"/>
        </w:rPr>
        <w:t xml:space="preserve">ъгласуване на Допълненията към бизнес плана на „Водоснабдяване и канализия”ЕООД гр.Хасково на основание </w:t>
      </w:r>
      <w:r w:rsidR="000456E4" w:rsidRPr="00BB55E7">
        <w:rPr>
          <w:rFonts w:ascii="Times New Roman" w:eastAsia="Times New Roman" w:hAnsi="Times New Roman" w:cs="Times New Roman"/>
          <w:bCs/>
          <w:sz w:val="24"/>
          <w:szCs w:val="24"/>
        </w:rPr>
        <w:t xml:space="preserve">чл. 198в, ал.4, т.5 от Закона за водите за удължението на настоящия регулаторен период до 31 декември 2016г., съгласно §14, ал.5 от ПЗР към ЗИД на Закона за водите / ДВ бр.103 от 2013г., изм.и доп. бр.58 от 2015г. / и указанията на КЕВР за формата и съдържанието на информацията, необходима за удължаване на настоящия регулаторен период на одобрените бизнес планове за развитието </w:t>
      </w:r>
      <w:r w:rsidR="00915E8F">
        <w:rPr>
          <w:rFonts w:ascii="Times New Roman" w:eastAsia="Times New Roman" w:hAnsi="Times New Roman"/>
          <w:bCs/>
          <w:sz w:val="24"/>
          <w:szCs w:val="24"/>
        </w:rPr>
        <w:t>на дейността на ВиК операторите</w:t>
      </w:r>
      <w:r>
        <w:rPr>
          <w:rFonts w:ascii="Times New Roman" w:eastAsia="Times New Roman" w:hAnsi="Times New Roman"/>
          <w:bCs/>
          <w:sz w:val="24"/>
          <w:szCs w:val="24"/>
        </w:rPr>
        <w:t>;</w:t>
      </w:r>
    </w:p>
    <w:p w:rsidR="000456E4" w:rsidRPr="00915E8F" w:rsidRDefault="000D39D2" w:rsidP="00915E8F">
      <w:pPr>
        <w:spacing w:after="0"/>
        <w:ind w:firstLine="426"/>
        <w:jc w:val="both"/>
        <w:rPr>
          <w:rFonts w:ascii="Times New Roman" w:eastAsia="Times New Roman" w:hAnsi="Times New Roman" w:cs="Times New Roman"/>
          <w:bCs/>
          <w:sz w:val="24"/>
          <w:szCs w:val="24"/>
        </w:rPr>
      </w:pPr>
      <w:r>
        <w:rPr>
          <w:rFonts w:ascii="Times New Roman" w:eastAsia="Times New Roman" w:hAnsi="Times New Roman"/>
          <w:bCs/>
          <w:sz w:val="24"/>
          <w:szCs w:val="24"/>
        </w:rPr>
        <w:t xml:space="preserve">- </w:t>
      </w:r>
      <w:r w:rsidR="00915E8F">
        <w:rPr>
          <w:rFonts w:ascii="Times New Roman" w:eastAsia="Times New Roman" w:hAnsi="Times New Roman"/>
          <w:bCs/>
          <w:sz w:val="24"/>
          <w:szCs w:val="24"/>
        </w:rPr>
        <w:t xml:space="preserve"> в</w:t>
      </w:r>
      <w:r w:rsidR="000456E4" w:rsidRPr="00BB55E7">
        <w:rPr>
          <w:rFonts w:ascii="Times New Roman" w:eastAsia="Times New Roman" w:hAnsi="Times New Roman" w:cs="Times New Roman"/>
          <w:sz w:val="24"/>
          <w:szCs w:val="24"/>
        </w:rPr>
        <w:t xml:space="preserve">земане на решение за принципно съгласие за присъединяване на Община Тополоград към обособената територия на „Водоснабдяване и канализия” ЕООД Хасково, след влизане в сила на договора </w:t>
      </w:r>
      <w:r w:rsidR="00915E8F">
        <w:rPr>
          <w:rFonts w:ascii="Times New Roman" w:eastAsia="Times New Roman" w:hAnsi="Times New Roman"/>
          <w:sz w:val="24"/>
          <w:szCs w:val="24"/>
        </w:rPr>
        <w:t>между асоциацията по ВиК</w:t>
      </w:r>
      <w:r w:rsidR="000456E4" w:rsidRPr="00BB55E7">
        <w:rPr>
          <w:rFonts w:ascii="Times New Roman" w:eastAsia="Times New Roman" w:hAnsi="Times New Roman" w:cs="Times New Roman"/>
          <w:sz w:val="24"/>
          <w:szCs w:val="24"/>
        </w:rPr>
        <w:t xml:space="preserve"> и съществуващия ВиК оператор „Водоснабдяване и канализация” ЕООД Хасково</w:t>
      </w:r>
      <w:r w:rsidR="00915E8F">
        <w:rPr>
          <w:rFonts w:ascii="Times New Roman" w:eastAsia="Times New Roman" w:hAnsi="Times New Roman"/>
          <w:sz w:val="24"/>
          <w:szCs w:val="24"/>
        </w:rPr>
        <w:t>.</w:t>
      </w:r>
    </w:p>
    <w:p w:rsidR="000456E4" w:rsidRPr="00BB55E7" w:rsidRDefault="000456E4" w:rsidP="00915E8F">
      <w:pPr>
        <w:spacing w:after="0" w:line="240" w:lineRule="auto"/>
        <w:ind w:firstLine="705"/>
        <w:jc w:val="both"/>
        <w:rPr>
          <w:rFonts w:ascii="Times New Roman" w:eastAsia="Times New Roman" w:hAnsi="Times New Roman" w:cs="Times New Roman"/>
          <w:b/>
          <w:bCs/>
          <w:sz w:val="24"/>
          <w:szCs w:val="24"/>
        </w:rPr>
      </w:pPr>
      <w:r w:rsidRPr="00A90FF3">
        <w:rPr>
          <w:rFonts w:ascii="Times New Roman" w:eastAsia="Times New Roman" w:hAnsi="Times New Roman" w:cs="Times New Roman"/>
          <w:sz w:val="24"/>
          <w:szCs w:val="24"/>
        </w:rPr>
        <w:t>По т. 1 от дневния ред</w:t>
      </w:r>
      <w:r w:rsidRPr="00BB55E7">
        <w:rPr>
          <w:rFonts w:ascii="Times New Roman" w:eastAsia="Times New Roman" w:hAnsi="Times New Roman" w:cs="Times New Roman"/>
          <w:b/>
          <w:sz w:val="24"/>
          <w:szCs w:val="24"/>
        </w:rPr>
        <w:t xml:space="preserve"> </w:t>
      </w:r>
      <w:r w:rsidR="00915E8F">
        <w:rPr>
          <w:rFonts w:ascii="Times New Roman" w:eastAsia="Times New Roman" w:hAnsi="Times New Roman"/>
          <w:sz w:val="24"/>
          <w:szCs w:val="24"/>
        </w:rPr>
        <w:t>беше дадено</w:t>
      </w:r>
      <w:r w:rsidRPr="00BB55E7">
        <w:rPr>
          <w:rFonts w:ascii="Times New Roman" w:eastAsia="Times New Roman" w:hAnsi="Times New Roman" w:cs="Times New Roman"/>
          <w:sz w:val="24"/>
          <w:szCs w:val="24"/>
        </w:rPr>
        <w:t xml:space="preserve"> принципно съгласие за сключване на договор за стопанисване, поддържане и експлоатация на ВиК системите и съоръженията, както и предоставяне на ВиК услуги на потребителите срещу заплащане, със съществуващия ВиК оператор „Водоснабдяване и канализация” ЕООД Хасково, действащ на обособената територия на „Асоциация по ВиК в обособената територия, обслужвана от „Водоснабдяване и канализия” ЕООД Хасково”, по реда на чл.198 п, ал.1, предложение първо от Закона за водите</w:t>
      </w:r>
      <w:r w:rsidR="00915E8F">
        <w:rPr>
          <w:rFonts w:ascii="Times New Roman" w:eastAsia="Times New Roman" w:hAnsi="Times New Roman"/>
          <w:sz w:val="24"/>
          <w:szCs w:val="24"/>
        </w:rPr>
        <w:t>.</w:t>
      </w:r>
    </w:p>
    <w:p w:rsidR="00710F36" w:rsidRDefault="000456E4" w:rsidP="00710F36">
      <w:pPr>
        <w:spacing w:after="0" w:line="240" w:lineRule="auto"/>
        <w:ind w:firstLine="705"/>
        <w:jc w:val="both"/>
        <w:rPr>
          <w:rFonts w:ascii="Times New Roman" w:eastAsia="Times New Roman" w:hAnsi="Times New Roman" w:cs="Times New Roman"/>
          <w:sz w:val="24"/>
          <w:szCs w:val="24"/>
        </w:rPr>
      </w:pPr>
      <w:r w:rsidRPr="00A90FF3">
        <w:rPr>
          <w:rFonts w:ascii="Times New Roman" w:eastAsia="Times New Roman" w:hAnsi="Times New Roman" w:cs="Times New Roman"/>
          <w:sz w:val="24"/>
          <w:szCs w:val="24"/>
        </w:rPr>
        <w:t>По т. 2 от дневния ред</w:t>
      </w:r>
      <w:r w:rsidR="00915E8F" w:rsidRPr="00A90FF3">
        <w:rPr>
          <w:rFonts w:ascii="Times New Roman" w:hAnsi="Times New Roman"/>
          <w:sz w:val="24"/>
          <w:szCs w:val="24"/>
        </w:rPr>
        <w:t xml:space="preserve"> беше</w:t>
      </w:r>
      <w:r w:rsidR="00915E8F">
        <w:rPr>
          <w:rFonts w:ascii="Times New Roman" w:hAnsi="Times New Roman"/>
          <w:b/>
          <w:sz w:val="24"/>
          <w:szCs w:val="24"/>
        </w:rPr>
        <w:t xml:space="preserve"> </w:t>
      </w:r>
      <w:r w:rsidR="00915E8F">
        <w:rPr>
          <w:rFonts w:ascii="Times New Roman" w:eastAsia="Times New Roman" w:hAnsi="Times New Roman" w:cs="Times New Roman"/>
          <w:sz w:val="24"/>
          <w:szCs w:val="24"/>
        </w:rPr>
        <w:t xml:space="preserve"> прочетено становище, представляващо приложение №1 към </w:t>
      </w:r>
      <w:r w:rsidR="00915E8F" w:rsidRPr="00BB55E7">
        <w:rPr>
          <w:rFonts w:ascii="Times New Roman" w:eastAsia="Times New Roman" w:hAnsi="Times New Roman" w:cs="Times New Roman"/>
          <w:sz w:val="24"/>
          <w:szCs w:val="24"/>
        </w:rPr>
        <w:t>Решение №8 от 02.12.2015г. от заседание на Общински съвет Свиленград</w:t>
      </w:r>
      <w:r w:rsidR="00915E8F">
        <w:rPr>
          <w:rFonts w:ascii="Times New Roman" w:eastAsia="Times New Roman" w:hAnsi="Times New Roman" w:cs="Times New Roman"/>
          <w:sz w:val="24"/>
          <w:szCs w:val="24"/>
        </w:rPr>
        <w:t xml:space="preserve">, с което </w:t>
      </w:r>
      <w:r w:rsidR="000D39D2">
        <w:rPr>
          <w:rFonts w:ascii="Times New Roman" w:hAnsi="Times New Roman"/>
          <w:sz w:val="24"/>
          <w:szCs w:val="24"/>
        </w:rPr>
        <w:t>се изразява</w:t>
      </w:r>
      <w:r w:rsidR="00915E8F">
        <w:rPr>
          <w:rFonts w:ascii="Times New Roman" w:eastAsia="Times New Roman" w:hAnsi="Times New Roman" w:cs="Times New Roman"/>
          <w:sz w:val="24"/>
          <w:szCs w:val="24"/>
        </w:rPr>
        <w:t xml:space="preserve"> отрицателно становище относно предложения проект на бизнес план за развитие </w:t>
      </w:r>
      <w:r w:rsidR="00915E8F">
        <w:rPr>
          <w:rFonts w:ascii="Times New Roman" w:eastAsia="Times New Roman" w:hAnsi="Times New Roman" w:cs="Times New Roman"/>
          <w:sz w:val="24"/>
          <w:szCs w:val="24"/>
        </w:rPr>
        <w:lastRenderedPageBreak/>
        <w:t xml:space="preserve">на </w:t>
      </w:r>
      <w:r w:rsidR="00915E8F" w:rsidRPr="00BB55E7">
        <w:rPr>
          <w:rFonts w:ascii="Times New Roman" w:eastAsia="Times New Roman" w:hAnsi="Times New Roman" w:cs="Times New Roman"/>
          <w:sz w:val="24"/>
          <w:szCs w:val="24"/>
        </w:rPr>
        <w:t>„Водоснабдяване и канализия” ЕООД Хасково</w:t>
      </w:r>
      <w:r w:rsidR="00915E8F">
        <w:rPr>
          <w:rFonts w:ascii="Times New Roman" w:eastAsia="Times New Roman" w:hAnsi="Times New Roman" w:cs="Times New Roman"/>
          <w:sz w:val="24"/>
          <w:szCs w:val="24"/>
        </w:rPr>
        <w:t xml:space="preserve"> за периода 2014-2016 г. и се заявяват</w:t>
      </w:r>
      <w:r w:rsidR="00915E8F" w:rsidRPr="00915E8F">
        <w:rPr>
          <w:rFonts w:ascii="Times New Roman" w:eastAsia="Times New Roman" w:hAnsi="Times New Roman"/>
          <w:sz w:val="24"/>
          <w:szCs w:val="24"/>
        </w:rPr>
        <w:t xml:space="preserve"> </w:t>
      </w:r>
      <w:r w:rsidR="00915E8F">
        <w:rPr>
          <w:rFonts w:ascii="Times New Roman" w:eastAsia="Times New Roman" w:hAnsi="Times New Roman"/>
          <w:sz w:val="24"/>
          <w:szCs w:val="24"/>
        </w:rPr>
        <w:t xml:space="preserve"> </w:t>
      </w:r>
      <w:r w:rsidR="00915E8F">
        <w:rPr>
          <w:rFonts w:ascii="Times New Roman" w:eastAsia="Times New Roman" w:hAnsi="Times New Roman" w:cs="Times New Roman"/>
          <w:sz w:val="24"/>
          <w:szCs w:val="24"/>
        </w:rPr>
        <w:t xml:space="preserve">конкретни обекти за включване в инвестиционната програма на </w:t>
      </w:r>
      <w:r w:rsidR="00915E8F">
        <w:rPr>
          <w:rFonts w:ascii="Times New Roman" w:eastAsia="Times New Roman" w:hAnsi="Times New Roman"/>
          <w:sz w:val="24"/>
          <w:szCs w:val="24"/>
        </w:rPr>
        <w:t>ВиК оператора</w:t>
      </w:r>
      <w:r w:rsidR="00915E8F">
        <w:rPr>
          <w:rFonts w:ascii="Times New Roman" w:eastAsia="Times New Roman" w:hAnsi="Times New Roman" w:cs="Times New Roman"/>
          <w:sz w:val="24"/>
          <w:szCs w:val="24"/>
        </w:rPr>
        <w:t>.</w:t>
      </w:r>
      <w:r w:rsidR="00915E8F" w:rsidRPr="00915E8F">
        <w:rPr>
          <w:rFonts w:ascii="Times New Roman" w:hAnsi="Times New Roman"/>
          <w:sz w:val="24"/>
          <w:szCs w:val="24"/>
        </w:rPr>
        <w:t xml:space="preserve"> </w:t>
      </w:r>
      <w:r w:rsidR="00915E8F">
        <w:rPr>
          <w:rFonts w:ascii="Times New Roman" w:hAnsi="Times New Roman"/>
          <w:sz w:val="24"/>
          <w:szCs w:val="24"/>
        </w:rPr>
        <w:t>Въпреки мотивираната позиция „ПРОТИВ” на Общински съвет Свиленград</w:t>
      </w:r>
      <w:r w:rsidR="00915E8F">
        <w:rPr>
          <w:rFonts w:ascii="Times New Roman" w:eastAsia="Times New Roman" w:hAnsi="Times New Roman"/>
          <w:sz w:val="24"/>
          <w:szCs w:val="24"/>
        </w:rPr>
        <w:t>,</w:t>
      </w:r>
      <w:r w:rsidR="00915E8F">
        <w:rPr>
          <w:rFonts w:ascii="Times New Roman" w:eastAsia="Times New Roman" w:hAnsi="Times New Roman"/>
          <w:sz w:val="24"/>
          <w:szCs w:val="24"/>
        </w:rPr>
        <w:tab/>
        <w:t xml:space="preserve"> д</w:t>
      </w:r>
      <w:r w:rsidR="000D39D2">
        <w:rPr>
          <w:rFonts w:ascii="Times New Roman" w:eastAsia="Times New Roman" w:hAnsi="Times New Roman"/>
          <w:sz w:val="24"/>
          <w:szCs w:val="24"/>
        </w:rPr>
        <w:t>опълненията</w:t>
      </w:r>
      <w:r w:rsidR="003F3035">
        <w:rPr>
          <w:rFonts w:ascii="Times New Roman" w:eastAsia="Times New Roman" w:hAnsi="Times New Roman"/>
          <w:sz w:val="24"/>
          <w:szCs w:val="24"/>
        </w:rPr>
        <w:t xml:space="preserve"> </w:t>
      </w:r>
      <w:r w:rsidRPr="00BB55E7">
        <w:rPr>
          <w:rFonts w:ascii="Times New Roman" w:eastAsia="Times New Roman" w:hAnsi="Times New Roman" w:cs="Times New Roman"/>
          <w:sz w:val="24"/>
          <w:szCs w:val="24"/>
        </w:rPr>
        <w:t xml:space="preserve">към бизнес плана на „Водоснабдяване и канализия”ЕООД гр.Хасково </w:t>
      </w:r>
      <w:r w:rsidRPr="00BB55E7">
        <w:rPr>
          <w:rFonts w:ascii="Times New Roman" w:eastAsia="Times New Roman" w:hAnsi="Times New Roman" w:cs="Times New Roman"/>
          <w:bCs/>
          <w:sz w:val="24"/>
          <w:szCs w:val="24"/>
        </w:rPr>
        <w:t>за удължението на настоящия регулатор</w:t>
      </w:r>
      <w:r w:rsidR="00915E8F">
        <w:rPr>
          <w:rFonts w:ascii="Times New Roman" w:eastAsia="Times New Roman" w:hAnsi="Times New Roman"/>
          <w:bCs/>
          <w:sz w:val="24"/>
          <w:szCs w:val="24"/>
        </w:rPr>
        <w:t xml:space="preserve">ен период до 31 декември 2016г. бяха </w:t>
      </w:r>
      <w:r w:rsidR="00915E8F" w:rsidRPr="00915E8F">
        <w:rPr>
          <w:rFonts w:ascii="Times New Roman" w:hAnsi="Times New Roman"/>
          <w:sz w:val="24"/>
          <w:szCs w:val="24"/>
        </w:rPr>
        <w:t>с</w:t>
      </w:r>
      <w:r w:rsidR="00915E8F">
        <w:rPr>
          <w:rFonts w:ascii="Times New Roman" w:eastAsia="Times New Roman" w:hAnsi="Times New Roman"/>
          <w:sz w:val="24"/>
          <w:szCs w:val="24"/>
        </w:rPr>
        <w:t>ъгласувани.</w:t>
      </w:r>
      <w:r w:rsidR="00915E8F" w:rsidRPr="00BB55E7">
        <w:rPr>
          <w:rFonts w:ascii="Times New Roman" w:eastAsia="Times New Roman" w:hAnsi="Times New Roman" w:cs="Times New Roman"/>
          <w:sz w:val="24"/>
          <w:szCs w:val="24"/>
        </w:rPr>
        <w:t xml:space="preserve"> </w:t>
      </w:r>
      <w:r w:rsidR="00710F36">
        <w:rPr>
          <w:rFonts w:ascii="Times New Roman" w:eastAsia="Times New Roman" w:hAnsi="Times New Roman" w:cs="Times New Roman"/>
          <w:sz w:val="24"/>
          <w:szCs w:val="24"/>
        </w:rPr>
        <w:t>След гласуването п</w:t>
      </w:r>
      <w:r w:rsidR="00710F36" w:rsidRPr="00710F36">
        <w:rPr>
          <w:rFonts w:ascii="Times New Roman" w:eastAsia="Times New Roman" w:hAnsi="Times New Roman" w:cs="Times New Roman"/>
          <w:sz w:val="24"/>
          <w:szCs w:val="24"/>
        </w:rPr>
        <w:t xml:space="preserve">редставителят </w:t>
      </w:r>
      <w:r w:rsidR="00710F36" w:rsidRPr="00106FD3">
        <w:rPr>
          <w:rFonts w:ascii="Times New Roman" w:eastAsia="Times New Roman" w:hAnsi="Times New Roman" w:cs="Times New Roman"/>
          <w:sz w:val="24"/>
          <w:szCs w:val="24"/>
        </w:rPr>
        <w:t>на Община Свиленград</w:t>
      </w:r>
      <w:r w:rsidR="00710F36" w:rsidRPr="00BB55E7">
        <w:rPr>
          <w:rFonts w:ascii="Times New Roman" w:eastAsia="Times New Roman" w:hAnsi="Times New Roman" w:cs="Times New Roman"/>
          <w:b/>
          <w:sz w:val="24"/>
          <w:szCs w:val="24"/>
        </w:rPr>
        <w:t xml:space="preserve"> </w:t>
      </w:r>
      <w:r w:rsidR="00710F36" w:rsidRPr="00BB55E7">
        <w:rPr>
          <w:rFonts w:ascii="Times New Roman" w:eastAsia="Times New Roman" w:hAnsi="Times New Roman" w:cs="Times New Roman"/>
          <w:sz w:val="24"/>
          <w:szCs w:val="24"/>
        </w:rPr>
        <w:t>взе думата</w:t>
      </w:r>
      <w:r w:rsidR="00710F36">
        <w:rPr>
          <w:rFonts w:ascii="Times New Roman" w:eastAsia="Times New Roman" w:hAnsi="Times New Roman" w:cs="Times New Roman"/>
          <w:sz w:val="24"/>
          <w:szCs w:val="24"/>
        </w:rPr>
        <w:t xml:space="preserve"> и изрази мнението на Община Свиленград за това, че на този етап в област Хасково реформата във ВиК сектора се извършва със забавени темповете и асоциацията по ВиК не е достатъчно активна за защита на интереса на потребителите на ВиК услугите. Няма конкретни изисквания към бизнес плана на ВиК оператора и по-конкретно към инвестиционната програма и цената на ВиК услугите за населението. Той посочи, че по същността си е представен бизнес план за периода 2016-2020 г., а не удължение на настоящия регулаторен период. Информацията в таблиците е поднесена неясно и от справките не може добре да се преценят планираните инвестиции. Видно е, че се предвижда да бъдат подменени помпи и др. неща, които не са инвестиции в по-дългосрочен план, а инвестиции за община Свиленград не са предвидени. Планирането не е ефективно и не е обвързано с приетите генерални планове. Експертите на Община Свиленград смятат, че с въвеждането в експлоатация на новите ВиК системи и съоръжения и пречиствателни станции за някои общини цената ще се повиши, но като цяло на обособената територия цената би трябвало тя да бъде </w:t>
      </w:r>
      <w:r w:rsidR="003F3035">
        <w:rPr>
          <w:rFonts w:ascii="Times New Roman" w:eastAsia="Times New Roman" w:hAnsi="Times New Roman" w:cs="Times New Roman"/>
          <w:sz w:val="24"/>
          <w:szCs w:val="24"/>
        </w:rPr>
        <w:t>преразгледана,</w:t>
      </w:r>
      <w:r w:rsidR="00710F36">
        <w:rPr>
          <w:rFonts w:ascii="Times New Roman" w:eastAsia="Times New Roman" w:hAnsi="Times New Roman" w:cs="Times New Roman"/>
          <w:sz w:val="24"/>
          <w:szCs w:val="24"/>
        </w:rPr>
        <w:t xml:space="preserve"> за което представител на общината ще присъства на публичното обсъждане при разглежданито на бизнес плана за 2014 – 2016 г. в КЕВР, за да изрази становището на Община Свиленград.</w:t>
      </w:r>
    </w:p>
    <w:p w:rsidR="001A40C7" w:rsidRDefault="000D39D2" w:rsidP="00710F36">
      <w:pPr>
        <w:spacing w:after="0" w:line="240" w:lineRule="auto"/>
        <w:ind w:firstLine="708"/>
        <w:jc w:val="both"/>
        <w:rPr>
          <w:rFonts w:ascii="Times New Roman" w:eastAsia="Times New Roman" w:hAnsi="Times New Roman" w:cs="Times New Roman"/>
          <w:sz w:val="24"/>
          <w:szCs w:val="24"/>
        </w:rPr>
      </w:pPr>
      <w:r w:rsidRPr="000D39D2">
        <w:rPr>
          <w:rFonts w:ascii="Times New Roman" w:hAnsi="Times New Roman"/>
          <w:sz w:val="24"/>
          <w:szCs w:val="24"/>
        </w:rPr>
        <w:t>По т. 3 от дневния ред за в</w:t>
      </w:r>
      <w:r w:rsidR="000456E4" w:rsidRPr="000D39D2">
        <w:rPr>
          <w:rFonts w:ascii="Times New Roman" w:eastAsia="Times New Roman" w:hAnsi="Times New Roman" w:cs="Times New Roman"/>
          <w:sz w:val="24"/>
          <w:szCs w:val="24"/>
        </w:rPr>
        <w:t>земане</w:t>
      </w:r>
      <w:r w:rsidR="000456E4" w:rsidRPr="00BB55E7">
        <w:rPr>
          <w:rFonts w:ascii="Times New Roman" w:eastAsia="Times New Roman" w:hAnsi="Times New Roman" w:cs="Times New Roman"/>
          <w:sz w:val="24"/>
          <w:szCs w:val="24"/>
        </w:rPr>
        <w:t xml:space="preserve"> на решение по чл.198а, ал.3 от Закона за водите за принципно съгласие за промяна на границите към обособената територия на „Водоснабдяване и канализия” ЕООД Хасково чрез присъединяване на Община Тополоград към обособената територия на „Водоснабдяване и канализия” ЕООД Хасково, след влизане в сила на договора </w:t>
      </w:r>
      <w:r>
        <w:rPr>
          <w:rFonts w:ascii="Times New Roman" w:eastAsia="Times New Roman" w:hAnsi="Times New Roman"/>
          <w:sz w:val="24"/>
          <w:szCs w:val="24"/>
        </w:rPr>
        <w:t xml:space="preserve">между АВиК и ВиК оператора нямаше </w:t>
      </w:r>
      <w:r w:rsidRPr="000D39D2">
        <w:rPr>
          <w:rFonts w:ascii="Times New Roman" w:eastAsia="Times New Roman" w:hAnsi="Times New Roman" w:cs="Times New Roman"/>
          <w:sz w:val="24"/>
          <w:szCs w:val="24"/>
        </w:rPr>
        <w:t>единодушие със 100%</w:t>
      </w:r>
      <w:r w:rsidRPr="00BB55E7">
        <w:rPr>
          <w:rFonts w:ascii="Times New Roman" w:eastAsia="Times New Roman" w:hAnsi="Times New Roman" w:cs="Times New Roman"/>
          <w:sz w:val="24"/>
          <w:szCs w:val="24"/>
        </w:rPr>
        <w:t xml:space="preserve"> на всички гласове, съгласно чл.198в, ал. 9 от Закона за водите</w:t>
      </w:r>
      <w:r>
        <w:rPr>
          <w:rFonts w:ascii="Times New Roman" w:hAnsi="Times New Roman"/>
          <w:sz w:val="24"/>
          <w:szCs w:val="24"/>
        </w:rPr>
        <w:t>, тъй като в</w:t>
      </w:r>
      <w:r w:rsidR="000456E4">
        <w:rPr>
          <w:rFonts w:ascii="Times New Roman" w:eastAsia="Times New Roman" w:hAnsi="Times New Roman" w:cs="Times New Roman"/>
          <w:sz w:val="24"/>
          <w:szCs w:val="24"/>
        </w:rPr>
        <w:t xml:space="preserve"> решенията на Общински съвет Маджарово, Общински съвет Минерални </w:t>
      </w:r>
      <w:r w:rsidR="000456E4" w:rsidRPr="00BB55E7">
        <w:rPr>
          <w:rFonts w:ascii="Times New Roman" w:eastAsia="Times New Roman" w:hAnsi="Times New Roman" w:cs="Times New Roman"/>
          <w:sz w:val="24"/>
          <w:szCs w:val="24"/>
        </w:rPr>
        <w:t>бани</w:t>
      </w:r>
      <w:r w:rsidR="000456E4">
        <w:rPr>
          <w:rFonts w:ascii="Times New Roman" w:eastAsia="Times New Roman" w:hAnsi="Times New Roman" w:cs="Times New Roman"/>
          <w:sz w:val="24"/>
          <w:szCs w:val="24"/>
        </w:rPr>
        <w:t xml:space="preserve">, Общински съвет </w:t>
      </w:r>
      <w:r w:rsidR="000456E4" w:rsidRPr="00BB55E7">
        <w:rPr>
          <w:rFonts w:ascii="Times New Roman" w:eastAsia="Times New Roman" w:hAnsi="Times New Roman" w:cs="Times New Roman"/>
          <w:sz w:val="24"/>
          <w:szCs w:val="24"/>
        </w:rPr>
        <w:t>Стамболово</w:t>
      </w:r>
      <w:r w:rsidR="000456E4">
        <w:rPr>
          <w:rFonts w:ascii="Times New Roman" w:eastAsia="Times New Roman" w:hAnsi="Times New Roman" w:cs="Times New Roman"/>
          <w:sz w:val="24"/>
          <w:szCs w:val="24"/>
        </w:rPr>
        <w:t xml:space="preserve">, Общински съвет </w:t>
      </w:r>
      <w:r w:rsidR="000456E4" w:rsidRPr="00BB55E7">
        <w:rPr>
          <w:rFonts w:ascii="Times New Roman" w:eastAsia="Times New Roman" w:hAnsi="Times New Roman" w:cs="Times New Roman"/>
          <w:sz w:val="24"/>
          <w:szCs w:val="24"/>
        </w:rPr>
        <w:t>Ивайловград</w:t>
      </w:r>
      <w:r w:rsidR="000456E4">
        <w:rPr>
          <w:rFonts w:ascii="Times New Roman" w:eastAsia="Times New Roman" w:hAnsi="Times New Roman" w:cs="Times New Roman"/>
          <w:sz w:val="24"/>
          <w:szCs w:val="24"/>
        </w:rPr>
        <w:t xml:space="preserve">, Общински съвет </w:t>
      </w:r>
      <w:r w:rsidR="000456E4" w:rsidRPr="00BB55E7">
        <w:rPr>
          <w:rFonts w:ascii="Times New Roman" w:eastAsia="Times New Roman" w:hAnsi="Times New Roman" w:cs="Times New Roman"/>
          <w:sz w:val="24"/>
          <w:szCs w:val="24"/>
        </w:rPr>
        <w:t>Любимец</w:t>
      </w:r>
      <w:r w:rsidR="000456E4">
        <w:rPr>
          <w:rFonts w:ascii="Times New Roman" w:eastAsia="Times New Roman" w:hAnsi="Times New Roman" w:cs="Times New Roman"/>
          <w:sz w:val="24"/>
          <w:szCs w:val="24"/>
        </w:rPr>
        <w:t xml:space="preserve"> и Общински съвет </w:t>
      </w:r>
      <w:r w:rsidR="000456E4" w:rsidRPr="00BB55E7">
        <w:rPr>
          <w:rFonts w:ascii="Times New Roman" w:eastAsia="Times New Roman" w:hAnsi="Times New Roman" w:cs="Times New Roman"/>
          <w:sz w:val="24"/>
          <w:szCs w:val="24"/>
        </w:rPr>
        <w:t>Свиленград</w:t>
      </w:r>
      <w:r>
        <w:rPr>
          <w:rFonts w:ascii="Times New Roman" w:hAnsi="Times New Roman"/>
          <w:sz w:val="24"/>
          <w:szCs w:val="24"/>
        </w:rPr>
        <w:t xml:space="preserve"> нямше</w:t>
      </w:r>
      <w:r w:rsidR="000456E4">
        <w:rPr>
          <w:rFonts w:ascii="Times New Roman" w:eastAsia="Times New Roman" w:hAnsi="Times New Roman" w:cs="Times New Roman"/>
          <w:sz w:val="24"/>
          <w:szCs w:val="24"/>
        </w:rPr>
        <w:t xml:space="preserve"> изразена позиция по тази точка от дневния ред.</w:t>
      </w:r>
      <w:r w:rsidR="001A40C7" w:rsidRPr="001A40C7">
        <w:rPr>
          <w:rFonts w:ascii="Times New Roman" w:eastAsia="Times New Roman" w:hAnsi="Times New Roman" w:cs="Times New Roman"/>
          <w:sz w:val="24"/>
          <w:szCs w:val="24"/>
        </w:rPr>
        <w:t xml:space="preserve"> </w:t>
      </w:r>
      <w:r w:rsidR="001A40C7">
        <w:rPr>
          <w:rFonts w:ascii="Times New Roman" w:eastAsia="Times New Roman" w:hAnsi="Times New Roman" w:cs="Times New Roman"/>
          <w:sz w:val="24"/>
          <w:szCs w:val="24"/>
        </w:rPr>
        <w:t>П</w:t>
      </w:r>
      <w:r w:rsidR="001A40C7" w:rsidRPr="00BB55E7">
        <w:rPr>
          <w:rFonts w:ascii="Times New Roman" w:eastAsia="Times New Roman" w:hAnsi="Times New Roman" w:cs="Times New Roman"/>
          <w:sz w:val="24"/>
          <w:szCs w:val="24"/>
        </w:rPr>
        <w:t>рисъединяване</w:t>
      </w:r>
      <w:r w:rsidR="001A40C7">
        <w:rPr>
          <w:rFonts w:ascii="Times New Roman" w:eastAsia="Times New Roman" w:hAnsi="Times New Roman" w:cs="Times New Roman"/>
          <w:sz w:val="24"/>
          <w:szCs w:val="24"/>
        </w:rPr>
        <w:t>то</w:t>
      </w:r>
      <w:r w:rsidR="001A40C7" w:rsidRPr="00BB55E7">
        <w:rPr>
          <w:rFonts w:ascii="Times New Roman" w:eastAsia="Times New Roman" w:hAnsi="Times New Roman" w:cs="Times New Roman"/>
          <w:sz w:val="24"/>
          <w:szCs w:val="24"/>
        </w:rPr>
        <w:t xml:space="preserve"> на Община Тополоград към обособената територия на „Водоснабдяване и канализия” ЕООД Хасково</w:t>
      </w:r>
      <w:r w:rsidR="001A40C7">
        <w:rPr>
          <w:rFonts w:ascii="Times New Roman" w:eastAsia="Times New Roman" w:hAnsi="Times New Roman" w:cs="Times New Roman"/>
          <w:sz w:val="24"/>
          <w:szCs w:val="24"/>
        </w:rPr>
        <w:t xml:space="preserve"> ще бъде включено</w:t>
      </w:r>
      <w:r w:rsidR="00076E53">
        <w:rPr>
          <w:rFonts w:ascii="Times New Roman" w:eastAsia="Times New Roman" w:hAnsi="Times New Roman" w:cs="Times New Roman"/>
          <w:sz w:val="24"/>
          <w:szCs w:val="24"/>
        </w:rPr>
        <w:t xml:space="preserve"> отново в дневния ред</w:t>
      </w:r>
      <w:r w:rsidR="001A40C7">
        <w:rPr>
          <w:rFonts w:ascii="Times New Roman" w:eastAsia="Times New Roman" w:hAnsi="Times New Roman" w:cs="Times New Roman"/>
          <w:sz w:val="24"/>
          <w:szCs w:val="24"/>
        </w:rPr>
        <w:t xml:space="preserve"> на </w:t>
      </w:r>
      <w:r w:rsidR="003F3035">
        <w:rPr>
          <w:rFonts w:ascii="Times New Roman" w:eastAsia="Times New Roman" w:hAnsi="Times New Roman" w:cs="Times New Roman"/>
          <w:sz w:val="24"/>
          <w:szCs w:val="24"/>
        </w:rPr>
        <w:t xml:space="preserve">следващо </w:t>
      </w:r>
      <w:r w:rsidR="001A40C7">
        <w:rPr>
          <w:rFonts w:ascii="Times New Roman" w:eastAsia="Times New Roman" w:hAnsi="Times New Roman" w:cs="Times New Roman"/>
          <w:sz w:val="24"/>
          <w:szCs w:val="24"/>
        </w:rPr>
        <w:t>общ</w:t>
      </w:r>
      <w:r w:rsidR="003F3035">
        <w:rPr>
          <w:rFonts w:ascii="Times New Roman" w:eastAsia="Times New Roman" w:hAnsi="Times New Roman" w:cs="Times New Roman"/>
          <w:sz w:val="24"/>
          <w:szCs w:val="24"/>
        </w:rPr>
        <w:t>о</w:t>
      </w:r>
      <w:r w:rsidR="001A40C7">
        <w:rPr>
          <w:rFonts w:ascii="Times New Roman" w:eastAsia="Times New Roman" w:hAnsi="Times New Roman" w:cs="Times New Roman"/>
          <w:sz w:val="24"/>
          <w:szCs w:val="24"/>
        </w:rPr>
        <w:t xml:space="preserve"> събрание за 2016 г. </w:t>
      </w:r>
    </w:p>
    <w:p w:rsidR="000456E4" w:rsidRDefault="000456E4" w:rsidP="000D39D2">
      <w:pPr>
        <w:spacing w:after="0" w:line="240" w:lineRule="auto"/>
        <w:ind w:firstLine="708"/>
        <w:jc w:val="both"/>
        <w:rPr>
          <w:rFonts w:ascii="Times New Roman" w:hAnsi="Times New Roman"/>
          <w:sz w:val="24"/>
          <w:szCs w:val="24"/>
        </w:rPr>
      </w:pPr>
    </w:p>
    <w:p w:rsidR="008448C0" w:rsidRDefault="00BC7395" w:rsidP="000D39D2">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Във връзка с нееднократни жалби за влошеното качество на питейната вода в гр.</w:t>
      </w:r>
      <w:r w:rsidR="00FC6A47">
        <w:rPr>
          <w:rFonts w:ascii="Times New Roman" w:eastAsia="Times New Roman" w:hAnsi="Times New Roman" w:cs="Times New Roman"/>
          <w:sz w:val="24"/>
          <w:szCs w:val="24"/>
        </w:rPr>
        <w:t>Симеоновград</w:t>
      </w:r>
      <w:r>
        <w:rPr>
          <w:rFonts w:ascii="Times New Roman" w:eastAsia="Times New Roman" w:hAnsi="Times New Roman" w:cs="Times New Roman"/>
          <w:sz w:val="24"/>
          <w:szCs w:val="24"/>
        </w:rPr>
        <w:t>, МРРБ е възложило предпроектни проучвания за обезманганителна станция, от които няма окончателен резултат.</w:t>
      </w:r>
    </w:p>
    <w:p w:rsidR="00BC7395" w:rsidRPr="004D0FCD" w:rsidRDefault="00BC7395" w:rsidP="000D39D2">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Тексът на проектодоговора между АВиК и ВиК оператора беше предоставен от МРРБ</w:t>
      </w:r>
      <w:r w:rsidR="00BB1C6A">
        <w:rPr>
          <w:rFonts w:ascii="Times New Roman" w:eastAsia="Times New Roman" w:hAnsi="Times New Roman" w:cs="Times New Roman"/>
          <w:sz w:val="24"/>
          <w:szCs w:val="24"/>
        </w:rPr>
        <w:t xml:space="preserve"> и започна работа за разглеждането му.</w:t>
      </w:r>
    </w:p>
    <w:p w:rsidR="00BB1C6A" w:rsidRDefault="000456E4" w:rsidP="00BB1C6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0456E4" w:rsidRPr="00877DB7" w:rsidRDefault="00BB1C6A" w:rsidP="00BB1C6A">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sidR="000456E4">
        <w:rPr>
          <w:rFonts w:ascii="Times New Roman" w:eastAsia="Times New Roman" w:hAnsi="Times New Roman" w:cs="Times New Roman"/>
          <w:sz w:val="24"/>
          <w:szCs w:val="24"/>
        </w:rPr>
        <w:t>ай-важното</w:t>
      </w:r>
      <w:r>
        <w:rPr>
          <w:rFonts w:ascii="Times New Roman" w:eastAsia="Times New Roman" w:hAnsi="Times New Roman" w:cs="Times New Roman"/>
          <w:sz w:val="24"/>
          <w:szCs w:val="24"/>
        </w:rPr>
        <w:t>, което предстои</w:t>
      </w:r>
      <w:r w:rsidR="000456E4">
        <w:rPr>
          <w:rFonts w:ascii="Times New Roman" w:eastAsia="Times New Roman" w:hAnsi="Times New Roman" w:cs="Times New Roman"/>
          <w:sz w:val="24"/>
          <w:szCs w:val="24"/>
        </w:rPr>
        <w:t xml:space="preserve"> в началото на 2016 г. е сключването на договора  между  асоциацията по ВиК и ВиК оператора и извършване на процеса на консолидация, изразяваща се в промяна на обособената територия на </w:t>
      </w:r>
      <w:r w:rsidR="000456E4" w:rsidRPr="00BB55E7">
        <w:rPr>
          <w:rFonts w:ascii="Times New Roman" w:eastAsia="Times New Roman" w:hAnsi="Times New Roman" w:cs="Times New Roman"/>
          <w:sz w:val="24"/>
          <w:szCs w:val="24"/>
        </w:rPr>
        <w:t>„Водоснабдяване и канализия” ЕООД Хасково</w:t>
      </w:r>
      <w:r w:rsidR="000456E4">
        <w:rPr>
          <w:rFonts w:ascii="Times New Roman" w:eastAsia="Times New Roman" w:hAnsi="Times New Roman" w:cs="Times New Roman"/>
          <w:sz w:val="24"/>
          <w:szCs w:val="24"/>
        </w:rPr>
        <w:t xml:space="preserve"> с присъединяването на община Тополовград, община Димитровград и 18 села от община Стамболово.</w:t>
      </w:r>
    </w:p>
    <w:p w:rsidR="002D0828" w:rsidRPr="005462F9" w:rsidRDefault="002D0828" w:rsidP="00631178">
      <w:pPr>
        <w:spacing w:after="0" w:line="240" w:lineRule="auto"/>
        <w:ind w:firstLine="426"/>
        <w:jc w:val="both"/>
        <w:rPr>
          <w:rFonts w:ascii="Times New Roman" w:eastAsia="Times New Roman" w:hAnsi="Times New Roman" w:cs="Times New Roman"/>
          <w:sz w:val="24"/>
          <w:szCs w:val="24"/>
        </w:rPr>
      </w:pPr>
    </w:p>
    <w:p w:rsidR="006253DB" w:rsidRPr="009345B2" w:rsidRDefault="006253DB" w:rsidP="006253DB">
      <w:pPr>
        <w:spacing w:after="0" w:line="240" w:lineRule="auto"/>
        <w:ind w:firstLine="426"/>
        <w:jc w:val="both"/>
        <w:rPr>
          <w:rFonts w:ascii="Times New Roman" w:eastAsia="Times New Roman" w:hAnsi="Times New Roman" w:cs="Times New Roman"/>
          <w:sz w:val="24"/>
          <w:szCs w:val="24"/>
        </w:rPr>
      </w:pPr>
    </w:p>
    <w:p w:rsidR="00740A89" w:rsidRPr="009345B2" w:rsidRDefault="00740A89" w:rsidP="00740A89">
      <w:pPr>
        <w:spacing w:after="0" w:line="240" w:lineRule="auto"/>
        <w:ind w:firstLine="708"/>
        <w:jc w:val="both"/>
        <w:rPr>
          <w:rFonts w:ascii="Times New Roman" w:eastAsia="Times New Roman" w:hAnsi="Times New Roman" w:cs="Times New Roman"/>
          <w:sz w:val="24"/>
          <w:szCs w:val="24"/>
        </w:rPr>
      </w:pPr>
    </w:p>
    <w:sectPr w:rsidR="00740A89" w:rsidRPr="009345B2" w:rsidSect="004F2DBF">
      <w:footerReference w:type="even" r:id="rId7"/>
      <w:footerReference w:type="default" r:id="rId8"/>
      <w:pgSz w:w="11907" w:h="16840" w:code="9"/>
      <w:pgMar w:top="1134" w:right="1107" w:bottom="1418" w:left="12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0A2D" w:rsidRDefault="00C70A2D" w:rsidP="00F44ADE">
      <w:pPr>
        <w:spacing w:after="0" w:line="240" w:lineRule="auto"/>
      </w:pPr>
      <w:r>
        <w:separator/>
      </w:r>
    </w:p>
  </w:endnote>
  <w:endnote w:type="continuationSeparator" w:id="1">
    <w:p w:rsidR="00C70A2D" w:rsidRDefault="00C70A2D" w:rsidP="00F44A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0C0" w:rsidRDefault="00F44ADE" w:rsidP="005623A3">
    <w:pPr>
      <w:pStyle w:val="Footer"/>
      <w:framePr w:wrap="around" w:vAnchor="text" w:hAnchor="margin" w:xAlign="right" w:y="1"/>
      <w:rPr>
        <w:rStyle w:val="PageNumber"/>
      </w:rPr>
    </w:pPr>
    <w:r>
      <w:rPr>
        <w:rStyle w:val="PageNumber"/>
      </w:rPr>
      <w:fldChar w:fldCharType="begin"/>
    </w:r>
    <w:r w:rsidR="00E91B20">
      <w:rPr>
        <w:rStyle w:val="PageNumber"/>
      </w:rPr>
      <w:instrText xml:space="preserve">PAGE  </w:instrText>
    </w:r>
    <w:r>
      <w:rPr>
        <w:rStyle w:val="PageNumber"/>
      </w:rPr>
      <w:fldChar w:fldCharType="end"/>
    </w:r>
  </w:p>
  <w:p w:rsidR="00C510C0" w:rsidRDefault="00C70A2D" w:rsidP="005623A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0C0" w:rsidRDefault="00F44ADE" w:rsidP="005623A3">
    <w:pPr>
      <w:pStyle w:val="Footer"/>
      <w:framePr w:wrap="around" w:vAnchor="text" w:hAnchor="margin" w:xAlign="right" w:y="1"/>
      <w:rPr>
        <w:rStyle w:val="PageNumber"/>
      </w:rPr>
    </w:pPr>
    <w:r>
      <w:rPr>
        <w:rStyle w:val="PageNumber"/>
      </w:rPr>
      <w:fldChar w:fldCharType="begin"/>
    </w:r>
    <w:r w:rsidR="00E91B20">
      <w:rPr>
        <w:rStyle w:val="PageNumber"/>
      </w:rPr>
      <w:instrText xml:space="preserve">PAGE  </w:instrText>
    </w:r>
    <w:r>
      <w:rPr>
        <w:rStyle w:val="PageNumber"/>
      </w:rPr>
      <w:fldChar w:fldCharType="separate"/>
    </w:r>
    <w:r w:rsidR="00D24DDB">
      <w:rPr>
        <w:rStyle w:val="PageNumber"/>
        <w:noProof/>
      </w:rPr>
      <w:t>4</w:t>
    </w:r>
    <w:r>
      <w:rPr>
        <w:rStyle w:val="PageNumber"/>
      </w:rPr>
      <w:fldChar w:fldCharType="end"/>
    </w:r>
  </w:p>
  <w:p w:rsidR="00C510C0" w:rsidRDefault="00C70A2D" w:rsidP="005623A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0A2D" w:rsidRDefault="00C70A2D" w:rsidP="00F44ADE">
      <w:pPr>
        <w:spacing w:after="0" w:line="240" w:lineRule="auto"/>
      </w:pPr>
      <w:r>
        <w:separator/>
      </w:r>
    </w:p>
  </w:footnote>
  <w:footnote w:type="continuationSeparator" w:id="1">
    <w:p w:rsidR="00C70A2D" w:rsidRDefault="00C70A2D" w:rsidP="00F44A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7A7A65"/>
    <w:multiLevelType w:val="hybridMultilevel"/>
    <w:tmpl w:val="52364B2C"/>
    <w:lvl w:ilvl="0" w:tplc="6E202658">
      <w:start w:val="1"/>
      <w:numFmt w:val="bullet"/>
      <w:lvlText w:val="-"/>
      <w:lvlJc w:val="left"/>
      <w:pPr>
        <w:ind w:left="900" w:hanging="360"/>
      </w:pPr>
      <w:rPr>
        <w:rFonts w:ascii="Times New Roman" w:eastAsiaTheme="minorEastAsia" w:hAnsi="Times New Roman" w:cs="Times New Roman" w:hint="default"/>
      </w:rPr>
    </w:lvl>
    <w:lvl w:ilvl="1" w:tplc="04020003" w:tentative="1">
      <w:start w:val="1"/>
      <w:numFmt w:val="bullet"/>
      <w:lvlText w:val="o"/>
      <w:lvlJc w:val="left"/>
      <w:pPr>
        <w:ind w:left="1620" w:hanging="360"/>
      </w:pPr>
      <w:rPr>
        <w:rFonts w:ascii="Courier New" w:hAnsi="Courier New" w:cs="Courier New" w:hint="default"/>
      </w:rPr>
    </w:lvl>
    <w:lvl w:ilvl="2" w:tplc="04020005" w:tentative="1">
      <w:start w:val="1"/>
      <w:numFmt w:val="bullet"/>
      <w:lvlText w:val=""/>
      <w:lvlJc w:val="left"/>
      <w:pPr>
        <w:ind w:left="2340" w:hanging="360"/>
      </w:pPr>
      <w:rPr>
        <w:rFonts w:ascii="Wingdings" w:hAnsi="Wingdings" w:hint="default"/>
      </w:rPr>
    </w:lvl>
    <w:lvl w:ilvl="3" w:tplc="04020001" w:tentative="1">
      <w:start w:val="1"/>
      <w:numFmt w:val="bullet"/>
      <w:lvlText w:val=""/>
      <w:lvlJc w:val="left"/>
      <w:pPr>
        <w:ind w:left="3060" w:hanging="360"/>
      </w:pPr>
      <w:rPr>
        <w:rFonts w:ascii="Symbol" w:hAnsi="Symbol" w:hint="default"/>
      </w:rPr>
    </w:lvl>
    <w:lvl w:ilvl="4" w:tplc="04020003" w:tentative="1">
      <w:start w:val="1"/>
      <w:numFmt w:val="bullet"/>
      <w:lvlText w:val="o"/>
      <w:lvlJc w:val="left"/>
      <w:pPr>
        <w:ind w:left="3780" w:hanging="360"/>
      </w:pPr>
      <w:rPr>
        <w:rFonts w:ascii="Courier New" w:hAnsi="Courier New" w:cs="Courier New" w:hint="default"/>
      </w:rPr>
    </w:lvl>
    <w:lvl w:ilvl="5" w:tplc="04020005" w:tentative="1">
      <w:start w:val="1"/>
      <w:numFmt w:val="bullet"/>
      <w:lvlText w:val=""/>
      <w:lvlJc w:val="left"/>
      <w:pPr>
        <w:ind w:left="4500" w:hanging="360"/>
      </w:pPr>
      <w:rPr>
        <w:rFonts w:ascii="Wingdings" w:hAnsi="Wingdings" w:hint="default"/>
      </w:rPr>
    </w:lvl>
    <w:lvl w:ilvl="6" w:tplc="04020001" w:tentative="1">
      <w:start w:val="1"/>
      <w:numFmt w:val="bullet"/>
      <w:lvlText w:val=""/>
      <w:lvlJc w:val="left"/>
      <w:pPr>
        <w:ind w:left="5220" w:hanging="360"/>
      </w:pPr>
      <w:rPr>
        <w:rFonts w:ascii="Symbol" w:hAnsi="Symbol" w:hint="default"/>
      </w:rPr>
    </w:lvl>
    <w:lvl w:ilvl="7" w:tplc="04020003" w:tentative="1">
      <w:start w:val="1"/>
      <w:numFmt w:val="bullet"/>
      <w:lvlText w:val="o"/>
      <w:lvlJc w:val="left"/>
      <w:pPr>
        <w:ind w:left="5940" w:hanging="360"/>
      </w:pPr>
      <w:rPr>
        <w:rFonts w:ascii="Courier New" w:hAnsi="Courier New" w:cs="Courier New" w:hint="default"/>
      </w:rPr>
    </w:lvl>
    <w:lvl w:ilvl="8" w:tplc="04020005" w:tentative="1">
      <w:start w:val="1"/>
      <w:numFmt w:val="bullet"/>
      <w:lvlText w:val=""/>
      <w:lvlJc w:val="left"/>
      <w:pPr>
        <w:ind w:left="6660" w:hanging="360"/>
      </w:pPr>
      <w:rPr>
        <w:rFonts w:ascii="Wingdings" w:hAnsi="Wingdings" w:hint="default"/>
      </w:rPr>
    </w:lvl>
  </w:abstractNum>
  <w:abstractNum w:abstractNumId="1">
    <w:nsid w:val="28161C9E"/>
    <w:multiLevelType w:val="hybridMultilevel"/>
    <w:tmpl w:val="D1DC8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3B7042"/>
    <w:multiLevelType w:val="hybridMultilevel"/>
    <w:tmpl w:val="77602EB2"/>
    <w:lvl w:ilvl="0" w:tplc="9EC20E72">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3">
    <w:nsid w:val="367C6EFE"/>
    <w:multiLevelType w:val="hybridMultilevel"/>
    <w:tmpl w:val="77602EB2"/>
    <w:lvl w:ilvl="0" w:tplc="9EC20E72">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4">
    <w:nsid w:val="5177060F"/>
    <w:multiLevelType w:val="hybridMultilevel"/>
    <w:tmpl w:val="D21C1FD2"/>
    <w:lvl w:ilvl="0" w:tplc="5978E46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C171C58"/>
    <w:multiLevelType w:val="hybridMultilevel"/>
    <w:tmpl w:val="0EC87FA4"/>
    <w:lvl w:ilvl="0" w:tplc="2A685464">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6">
    <w:nsid w:val="5EB477E6"/>
    <w:multiLevelType w:val="hybridMultilevel"/>
    <w:tmpl w:val="3D4E279E"/>
    <w:lvl w:ilvl="0" w:tplc="302C5196">
      <w:numFmt w:val="bullet"/>
      <w:lvlText w:val="-"/>
      <w:lvlJc w:val="left"/>
      <w:pPr>
        <w:ind w:left="960" w:hanging="360"/>
      </w:pPr>
      <w:rPr>
        <w:rFonts w:ascii="Times New Roman" w:eastAsia="Calibri" w:hAnsi="Times New Roman" w:cs="Times New Roman" w:hint="default"/>
        <w:b/>
      </w:rPr>
    </w:lvl>
    <w:lvl w:ilvl="1" w:tplc="04020003" w:tentative="1">
      <w:start w:val="1"/>
      <w:numFmt w:val="bullet"/>
      <w:lvlText w:val="o"/>
      <w:lvlJc w:val="left"/>
      <w:pPr>
        <w:ind w:left="1680" w:hanging="360"/>
      </w:pPr>
      <w:rPr>
        <w:rFonts w:ascii="Courier New" w:hAnsi="Courier New" w:cs="Courier New" w:hint="default"/>
      </w:rPr>
    </w:lvl>
    <w:lvl w:ilvl="2" w:tplc="04020005" w:tentative="1">
      <w:start w:val="1"/>
      <w:numFmt w:val="bullet"/>
      <w:lvlText w:val=""/>
      <w:lvlJc w:val="left"/>
      <w:pPr>
        <w:ind w:left="2400" w:hanging="360"/>
      </w:pPr>
      <w:rPr>
        <w:rFonts w:ascii="Wingdings" w:hAnsi="Wingdings" w:hint="default"/>
      </w:rPr>
    </w:lvl>
    <w:lvl w:ilvl="3" w:tplc="04020001" w:tentative="1">
      <w:start w:val="1"/>
      <w:numFmt w:val="bullet"/>
      <w:lvlText w:val=""/>
      <w:lvlJc w:val="left"/>
      <w:pPr>
        <w:ind w:left="3120" w:hanging="360"/>
      </w:pPr>
      <w:rPr>
        <w:rFonts w:ascii="Symbol" w:hAnsi="Symbol" w:hint="default"/>
      </w:rPr>
    </w:lvl>
    <w:lvl w:ilvl="4" w:tplc="04020003" w:tentative="1">
      <w:start w:val="1"/>
      <w:numFmt w:val="bullet"/>
      <w:lvlText w:val="o"/>
      <w:lvlJc w:val="left"/>
      <w:pPr>
        <w:ind w:left="3840" w:hanging="360"/>
      </w:pPr>
      <w:rPr>
        <w:rFonts w:ascii="Courier New" w:hAnsi="Courier New" w:cs="Courier New" w:hint="default"/>
      </w:rPr>
    </w:lvl>
    <w:lvl w:ilvl="5" w:tplc="04020005" w:tentative="1">
      <w:start w:val="1"/>
      <w:numFmt w:val="bullet"/>
      <w:lvlText w:val=""/>
      <w:lvlJc w:val="left"/>
      <w:pPr>
        <w:ind w:left="4560" w:hanging="360"/>
      </w:pPr>
      <w:rPr>
        <w:rFonts w:ascii="Wingdings" w:hAnsi="Wingdings" w:hint="default"/>
      </w:rPr>
    </w:lvl>
    <w:lvl w:ilvl="6" w:tplc="04020001" w:tentative="1">
      <w:start w:val="1"/>
      <w:numFmt w:val="bullet"/>
      <w:lvlText w:val=""/>
      <w:lvlJc w:val="left"/>
      <w:pPr>
        <w:ind w:left="5280" w:hanging="360"/>
      </w:pPr>
      <w:rPr>
        <w:rFonts w:ascii="Symbol" w:hAnsi="Symbol" w:hint="default"/>
      </w:rPr>
    </w:lvl>
    <w:lvl w:ilvl="7" w:tplc="04020003" w:tentative="1">
      <w:start w:val="1"/>
      <w:numFmt w:val="bullet"/>
      <w:lvlText w:val="o"/>
      <w:lvlJc w:val="left"/>
      <w:pPr>
        <w:ind w:left="6000" w:hanging="360"/>
      </w:pPr>
      <w:rPr>
        <w:rFonts w:ascii="Courier New" w:hAnsi="Courier New" w:cs="Courier New" w:hint="default"/>
      </w:rPr>
    </w:lvl>
    <w:lvl w:ilvl="8" w:tplc="04020005" w:tentative="1">
      <w:start w:val="1"/>
      <w:numFmt w:val="bullet"/>
      <w:lvlText w:val=""/>
      <w:lvlJc w:val="left"/>
      <w:pPr>
        <w:ind w:left="6720" w:hanging="360"/>
      </w:pPr>
      <w:rPr>
        <w:rFonts w:ascii="Wingdings" w:hAnsi="Wingdings" w:hint="default"/>
      </w:rPr>
    </w:lvl>
  </w:abstractNum>
  <w:abstractNum w:abstractNumId="7">
    <w:nsid w:val="5ED97203"/>
    <w:multiLevelType w:val="hybridMultilevel"/>
    <w:tmpl w:val="B8E4A2BE"/>
    <w:lvl w:ilvl="0" w:tplc="524A37E4">
      <w:numFmt w:val="bullet"/>
      <w:lvlText w:val="-"/>
      <w:lvlJc w:val="left"/>
      <w:pPr>
        <w:ind w:left="786" w:hanging="360"/>
      </w:pPr>
      <w:rPr>
        <w:rFonts w:ascii="Times New Roman" w:eastAsia="Calibri" w:hAnsi="Times New Roman" w:cs="Times New Roman" w:hint="default"/>
      </w:rPr>
    </w:lvl>
    <w:lvl w:ilvl="1" w:tplc="04020003" w:tentative="1">
      <w:start w:val="1"/>
      <w:numFmt w:val="bullet"/>
      <w:lvlText w:val="o"/>
      <w:lvlJc w:val="left"/>
      <w:pPr>
        <w:ind w:left="1506" w:hanging="360"/>
      </w:pPr>
      <w:rPr>
        <w:rFonts w:ascii="Courier New" w:hAnsi="Courier New" w:cs="Courier New" w:hint="default"/>
      </w:rPr>
    </w:lvl>
    <w:lvl w:ilvl="2" w:tplc="04020005" w:tentative="1">
      <w:start w:val="1"/>
      <w:numFmt w:val="bullet"/>
      <w:lvlText w:val=""/>
      <w:lvlJc w:val="left"/>
      <w:pPr>
        <w:ind w:left="2226" w:hanging="360"/>
      </w:pPr>
      <w:rPr>
        <w:rFonts w:ascii="Wingdings" w:hAnsi="Wingdings" w:hint="default"/>
      </w:rPr>
    </w:lvl>
    <w:lvl w:ilvl="3" w:tplc="04020001" w:tentative="1">
      <w:start w:val="1"/>
      <w:numFmt w:val="bullet"/>
      <w:lvlText w:val=""/>
      <w:lvlJc w:val="left"/>
      <w:pPr>
        <w:ind w:left="2946" w:hanging="360"/>
      </w:pPr>
      <w:rPr>
        <w:rFonts w:ascii="Symbol" w:hAnsi="Symbol" w:hint="default"/>
      </w:rPr>
    </w:lvl>
    <w:lvl w:ilvl="4" w:tplc="04020003" w:tentative="1">
      <w:start w:val="1"/>
      <w:numFmt w:val="bullet"/>
      <w:lvlText w:val="o"/>
      <w:lvlJc w:val="left"/>
      <w:pPr>
        <w:ind w:left="3666" w:hanging="360"/>
      </w:pPr>
      <w:rPr>
        <w:rFonts w:ascii="Courier New" w:hAnsi="Courier New" w:cs="Courier New" w:hint="default"/>
      </w:rPr>
    </w:lvl>
    <w:lvl w:ilvl="5" w:tplc="04020005" w:tentative="1">
      <w:start w:val="1"/>
      <w:numFmt w:val="bullet"/>
      <w:lvlText w:val=""/>
      <w:lvlJc w:val="left"/>
      <w:pPr>
        <w:ind w:left="4386" w:hanging="360"/>
      </w:pPr>
      <w:rPr>
        <w:rFonts w:ascii="Wingdings" w:hAnsi="Wingdings" w:hint="default"/>
      </w:rPr>
    </w:lvl>
    <w:lvl w:ilvl="6" w:tplc="04020001" w:tentative="1">
      <w:start w:val="1"/>
      <w:numFmt w:val="bullet"/>
      <w:lvlText w:val=""/>
      <w:lvlJc w:val="left"/>
      <w:pPr>
        <w:ind w:left="5106" w:hanging="360"/>
      </w:pPr>
      <w:rPr>
        <w:rFonts w:ascii="Symbol" w:hAnsi="Symbol" w:hint="default"/>
      </w:rPr>
    </w:lvl>
    <w:lvl w:ilvl="7" w:tplc="04020003" w:tentative="1">
      <w:start w:val="1"/>
      <w:numFmt w:val="bullet"/>
      <w:lvlText w:val="o"/>
      <w:lvlJc w:val="left"/>
      <w:pPr>
        <w:ind w:left="5826" w:hanging="360"/>
      </w:pPr>
      <w:rPr>
        <w:rFonts w:ascii="Courier New" w:hAnsi="Courier New" w:cs="Courier New" w:hint="default"/>
      </w:rPr>
    </w:lvl>
    <w:lvl w:ilvl="8" w:tplc="04020005" w:tentative="1">
      <w:start w:val="1"/>
      <w:numFmt w:val="bullet"/>
      <w:lvlText w:val=""/>
      <w:lvlJc w:val="left"/>
      <w:pPr>
        <w:ind w:left="6546" w:hanging="360"/>
      </w:pPr>
      <w:rPr>
        <w:rFonts w:ascii="Wingdings" w:hAnsi="Wingdings" w:hint="default"/>
      </w:rPr>
    </w:lvl>
  </w:abstractNum>
  <w:abstractNum w:abstractNumId="8">
    <w:nsid w:val="74A64E08"/>
    <w:multiLevelType w:val="hybridMultilevel"/>
    <w:tmpl w:val="BA585E36"/>
    <w:lvl w:ilvl="0" w:tplc="F5B4943E">
      <w:start w:val="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3"/>
  </w:num>
  <w:num w:numId="4">
    <w:abstractNumId w:val="5"/>
  </w:num>
  <w:num w:numId="5">
    <w:abstractNumId w:val="7"/>
  </w:num>
  <w:num w:numId="6">
    <w:abstractNumId w:val="0"/>
  </w:num>
  <w:num w:numId="7">
    <w:abstractNumId w:val="6"/>
  </w:num>
  <w:num w:numId="8">
    <w:abstractNumId w:val="1"/>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391EC1"/>
    <w:rsid w:val="000456E4"/>
    <w:rsid w:val="00076E53"/>
    <w:rsid w:val="000D39D2"/>
    <w:rsid w:val="0010748B"/>
    <w:rsid w:val="00123CDF"/>
    <w:rsid w:val="001602A1"/>
    <w:rsid w:val="001A40C7"/>
    <w:rsid w:val="001E7985"/>
    <w:rsid w:val="002B1E1F"/>
    <w:rsid w:val="002D0828"/>
    <w:rsid w:val="002E438E"/>
    <w:rsid w:val="00307FD8"/>
    <w:rsid w:val="00391EC1"/>
    <w:rsid w:val="003F3035"/>
    <w:rsid w:val="0040488B"/>
    <w:rsid w:val="00420D47"/>
    <w:rsid w:val="00447FF5"/>
    <w:rsid w:val="004F1393"/>
    <w:rsid w:val="00576247"/>
    <w:rsid w:val="005D6D8C"/>
    <w:rsid w:val="006253DB"/>
    <w:rsid w:val="00631178"/>
    <w:rsid w:val="00657315"/>
    <w:rsid w:val="00683CB5"/>
    <w:rsid w:val="00687BFD"/>
    <w:rsid w:val="00710F36"/>
    <w:rsid w:val="00740A89"/>
    <w:rsid w:val="007463CC"/>
    <w:rsid w:val="00762225"/>
    <w:rsid w:val="00783765"/>
    <w:rsid w:val="007C4092"/>
    <w:rsid w:val="007D3A7A"/>
    <w:rsid w:val="00807526"/>
    <w:rsid w:val="008175F1"/>
    <w:rsid w:val="008448C0"/>
    <w:rsid w:val="00862C32"/>
    <w:rsid w:val="0089170A"/>
    <w:rsid w:val="008C3CAB"/>
    <w:rsid w:val="00911DC0"/>
    <w:rsid w:val="00913455"/>
    <w:rsid w:val="00914EA7"/>
    <w:rsid w:val="00915E8F"/>
    <w:rsid w:val="009448DA"/>
    <w:rsid w:val="00980C18"/>
    <w:rsid w:val="0098554B"/>
    <w:rsid w:val="009A0C87"/>
    <w:rsid w:val="00A62DD4"/>
    <w:rsid w:val="00A63A52"/>
    <w:rsid w:val="00A90FF3"/>
    <w:rsid w:val="00AB6343"/>
    <w:rsid w:val="00B17EE6"/>
    <w:rsid w:val="00B36036"/>
    <w:rsid w:val="00B51625"/>
    <w:rsid w:val="00B53F74"/>
    <w:rsid w:val="00B85C60"/>
    <w:rsid w:val="00BB1C6A"/>
    <w:rsid w:val="00BB57CA"/>
    <w:rsid w:val="00BC7395"/>
    <w:rsid w:val="00C36E3C"/>
    <w:rsid w:val="00C70A2D"/>
    <w:rsid w:val="00CF0B4E"/>
    <w:rsid w:val="00CF622C"/>
    <w:rsid w:val="00D24DDB"/>
    <w:rsid w:val="00DE1AC8"/>
    <w:rsid w:val="00E55933"/>
    <w:rsid w:val="00E91B20"/>
    <w:rsid w:val="00EC437C"/>
    <w:rsid w:val="00ED14F2"/>
    <w:rsid w:val="00F155C3"/>
    <w:rsid w:val="00F44ADE"/>
    <w:rsid w:val="00F96920"/>
    <w:rsid w:val="00FB6292"/>
    <w:rsid w:val="00FC6A4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A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unhideWhenUsed/>
    <w:rsid w:val="00391EC1"/>
    <w:pPr>
      <w:tabs>
        <w:tab w:val="center" w:pos="4703"/>
        <w:tab w:val="right" w:pos="9406"/>
      </w:tabs>
      <w:spacing w:before="120" w:after="0" w:line="240" w:lineRule="auto"/>
    </w:pPr>
    <w:rPr>
      <w:rFonts w:ascii="Arial" w:eastAsia="Calibri" w:hAnsi="Arial" w:cs="Times New Roman"/>
      <w:lang w:val="en-US" w:eastAsia="en-US"/>
    </w:rPr>
  </w:style>
  <w:style w:type="character" w:customStyle="1" w:styleId="FooterChar">
    <w:name w:val="Footer Char"/>
    <w:basedOn w:val="DefaultParagraphFont"/>
    <w:link w:val="Footer"/>
    <w:semiHidden/>
    <w:rsid w:val="00391EC1"/>
    <w:rPr>
      <w:rFonts w:ascii="Arial" w:eastAsia="Calibri" w:hAnsi="Arial" w:cs="Times New Roman"/>
      <w:lang w:val="en-US" w:eastAsia="en-US"/>
    </w:rPr>
  </w:style>
  <w:style w:type="character" w:styleId="PageNumber">
    <w:name w:val="page number"/>
    <w:basedOn w:val="DefaultParagraphFont"/>
    <w:rsid w:val="00391EC1"/>
  </w:style>
  <w:style w:type="paragraph" w:customStyle="1" w:styleId="m">
    <w:name w:val="m"/>
    <w:basedOn w:val="Normal"/>
    <w:rsid w:val="00391EC1"/>
    <w:pPr>
      <w:spacing w:after="0" w:line="240" w:lineRule="auto"/>
      <w:ind w:firstLine="990"/>
      <w:jc w:val="both"/>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447FF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359</TotalTime>
  <Pages>6</Pages>
  <Words>3220</Words>
  <Characters>18359</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v.valkanova</dc:creator>
  <cp:keywords/>
  <dc:description/>
  <cp:lastModifiedBy>v.valkanova</cp:lastModifiedBy>
  <cp:revision>42</cp:revision>
  <dcterms:created xsi:type="dcterms:W3CDTF">2015-03-09T10:45:00Z</dcterms:created>
  <dcterms:modified xsi:type="dcterms:W3CDTF">2016-03-21T12:28:00Z</dcterms:modified>
</cp:coreProperties>
</file>